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31D43C08" w:rsidR="00C96090" w:rsidRPr="006645E7" w:rsidRDefault="00C96090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553A1ABC" w:rsidR="007208E9" w:rsidRPr="00A772E9" w:rsidRDefault="00C90B50" w:rsidP="00A772E9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F11D31">
        <w:rPr>
          <w:rFonts w:ascii="Arial" w:hAnsi="Arial" w:cs="Arial"/>
          <w:sz w:val="56"/>
          <w:szCs w:val="56"/>
        </w:rPr>
        <w:t>May 4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545998AB" w14:textId="77777777" w:rsidR="0063178B" w:rsidRPr="007208E9" w:rsidRDefault="0063178B" w:rsidP="007208E9"/>
    <w:p w14:paraId="3A88A4F3" w14:textId="20121FB6" w:rsidR="00AE6173" w:rsidRPr="00BC66CA" w:rsidRDefault="00BC66CA" w:rsidP="00AE6173">
      <w:pPr>
        <w:jc w:val="center"/>
        <w:rPr>
          <w:rFonts w:ascii="Arial" w:eastAsia="Calibri" w:hAnsi="Arial" w:cs="Arial"/>
          <w:b/>
          <w:snapToGrid w:val="0"/>
          <w:sz w:val="56"/>
          <w:szCs w:val="56"/>
        </w:rPr>
      </w:pPr>
      <w:bookmarkStart w:id="0" w:name="_Hlk39043811"/>
      <w:r w:rsidRPr="00BC66CA">
        <w:rPr>
          <w:rFonts w:ascii="Arial" w:eastAsia="Calibri" w:hAnsi="Arial" w:cs="Arial"/>
          <w:b/>
          <w:snapToGrid w:val="0"/>
          <w:sz w:val="56"/>
          <w:szCs w:val="56"/>
        </w:rPr>
        <w:t>Frank McCormick, PhD, F</w:t>
      </w:r>
      <w:r w:rsidR="009810F5">
        <w:rPr>
          <w:rFonts w:ascii="Arial" w:eastAsia="Calibri" w:hAnsi="Arial" w:cs="Arial"/>
          <w:b/>
          <w:snapToGrid w:val="0"/>
          <w:sz w:val="56"/>
          <w:szCs w:val="56"/>
        </w:rPr>
        <w:t>RS</w:t>
      </w:r>
      <w:r w:rsidRPr="00BC66CA">
        <w:rPr>
          <w:rFonts w:ascii="Arial" w:eastAsia="Calibri" w:hAnsi="Arial" w:cs="Arial"/>
          <w:b/>
          <w:snapToGrid w:val="0"/>
          <w:sz w:val="56"/>
          <w:szCs w:val="56"/>
        </w:rPr>
        <w:t>, D</w:t>
      </w:r>
      <w:r w:rsidR="00D8597C">
        <w:rPr>
          <w:rFonts w:ascii="Arial" w:eastAsia="Calibri" w:hAnsi="Arial" w:cs="Arial"/>
          <w:b/>
          <w:snapToGrid w:val="0"/>
          <w:sz w:val="56"/>
          <w:szCs w:val="56"/>
        </w:rPr>
        <w:t>S</w:t>
      </w:r>
      <w:r w:rsidRPr="00BC66CA">
        <w:rPr>
          <w:rFonts w:ascii="Arial" w:eastAsia="Calibri" w:hAnsi="Arial" w:cs="Arial"/>
          <w:b/>
          <w:snapToGrid w:val="0"/>
          <w:sz w:val="56"/>
          <w:szCs w:val="56"/>
        </w:rPr>
        <w:t>c (Hon)</w:t>
      </w:r>
    </w:p>
    <w:p w14:paraId="6A5D4B2D" w14:textId="77777777" w:rsidR="00DF21C6" w:rsidRPr="00DF21C6" w:rsidRDefault="00DF21C6" w:rsidP="00DF21C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1C6">
        <w:rPr>
          <w:rFonts w:ascii="Arial" w:hAnsi="Arial" w:cs="Arial"/>
          <w:color w:val="000000"/>
          <w:sz w:val="32"/>
          <w:szCs w:val="32"/>
        </w:rPr>
        <w:t xml:space="preserve">Professor, UCSF Helen Diller Family Comprehensive Cancer Center </w:t>
      </w:r>
    </w:p>
    <w:p w14:paraId="1865FD43" w14:textId="77777777" w:rsidR="00D8597C" w:rsidRDefault="00DF21C6" w:rsidP="00DF21C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1C6">
        <w:rPr>
          <w:rFonts w:ascii="Arial" w:hAnsi="Arial" w:cs="Arial"/>
          <w:color w:val="000000"/>
          <w:sz w:val="32"/>
          <w:szCs w:val="32"/>
        </w:rPr>
        <w:t xml:space="preserve">David A. Wood Distinguished Professor of Tumor </w:t>
      </w:r>
    </w:p>
    <w:p w14:paraId="1819F7EF" w14:textId="72574103" w:rsidR="00DF21C6" w:rsidRPr="00DF21C6" w:rsidRDefault="00DF21C6" w:rsidP="00DF21C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1C6">
        <w:rPr>
          <w:rFonts w:ascii="Arial" w:hAnsi="Arial" w:cs="Arial"/>
          <w:color w:val="000000"/>
          <w:sz w:val="32"/>
          <w:szCs w:val="32"/>
        </w:rPr>
        <w:t>Biology &amp; Cancer Research</w:t>
      </w:r>
    </w:p>
    <w:p w14:paraId="7BC2692B" w14:textId="50A37B34" w:rsidR="00BC66CA" w:rsidRDefault="00DF21C6" w:rsidP="00DF21C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F21C6">
        <w:rPr>
          <w:rFonts w:ascii="Arial" w:hAnsi="Arial" w:cs="Arial"/>
          <w:color w:val="000000"/>
          <w:sz w:val="32"/>
          <w:szCs w:val="32"/>
        </w:rPr>
        <w:t>Scientific Director, NCI RAS Initiative, Frederick, M</w:t>
      </w:r>
      <w:r>
        <w:rPr>
          <w:rFonts w:ascii="Arial" w:hAnsi="Arial" w:cs="Arial"/>
          <w:color w:val="000000"/>
          <w:sz w:val="32"/>
          <w:szCs w:val="32"/>
        </w:rPr>
        <w:t>D</w:t>
      </w:r>
    </w:p>
    <w:p w14:paraId="2B8C0F6F" w14:textId="77777777" w:rsidR="00DF21C6" w:rsidRDefault="00DF21C6" w:rsidP="00DF21C6">
      <w:pPr>
        <w:jc w:val="center"/>
        <w:rPr>
          <w:rFonts w:ascii="Arial" w:hAnsi="Arial" w:cs="Arial"/>
          <w:color w:val="000000"/>
          <w:sz w:val="32"/>
          <w:szCs w:val="32"/>
        </w:rPr>
      </w:pPr>
    </w:p>
    <w:bookmarkEnd w:id="0"/>
    <w:p w14:paraId="06614A40" w14:textId="3BA73EE1" w:rsidR="005C50A3" w:rsidRPr="00EA3465" w:rsidRDefault="004C0C92" w:rsidP="00FF2379">
      <w:pPr>
        <w:jc w:val="center"/>
        <w:rPr>
          <w:rFonts w:ascii="Arial" w:hAnsi="Arial" w:cs="Arial"/>
          <w:b/>
          <w:bCs/>
          <w:color w:val="2F5496" w:themeColor="accent1" w:themeShade="BF"/>
          <w:sz w:val="68"/>
          <w:szCs w:val="68"/>
        </w:rPr>
      </w:pPr>
      <w:r w:rsidRPr="00EA3465">
        <w:rPr>
          <w:rFonts w:ascii="Arial" w:eastAsia="Times New Roman" w:hAnsi="Arial" w:cs="Arial"/>
          <w:b/>
          <w:bCs/>
          <w:color w:val="2F5496" w:themeColor="accent1" w:themeShade="BF"/>
          <w:sz w:val="68"/>
          <w:szCs w:val="68"/>
        </w:rPr>
        <w:t>“</w:t>
      </w:r>
      <w:r w:rsidR="00BC66CA" w:rsidRPr="00EA3465">
        <w:rPr>
          <w:rFonts w:ascii="Arial" w:hAnsi="Arial" w:cs="Arial"/>
          <w:b/>
          <w:bCs/>
          <w:color w:val="2F5496" w:themeColor="accent1" w:themeShade="BF"/>
          <w:sz w:val="68"/>
          <w:szCs w:val="68"/>
        </w:rPr>
        <w:t>RAS Proteins in Human Disease</w:t>
      </w:r>
      <w:r w:rsidR="005C50A3" w:rsidRPr="00EA3465">
        <w:rPr>
          <w:rFonts w:ascii="Arial" w:hAnsi="Arial" w:cs="Arial"/>
          <w:b/>
          <w:bCs/>
          <w:color w:val="2F5496" w:themeColor="accent1" w:themeShade="BF"/>
          <w:sz w:val="68"/>
          <w:szCs w:val="68"/>
        </w:rPr>
        <w:t>”</w:t>
      </w:r>
    </w:p>
    <w:p w14:paraId="4F1E3B12" w14:textId="4DEEF2B7" w:rsidR="005871BE" w:rsidRDefault="005871BE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72384D9E" w14:textId="77777777" w:rsidR="00677365" w:rsidRPr="0063178B" w:rsidRDefault="00677365" w:rsidP="00522CF8">
      <w:pPr>
        <w:rPr>
          <w:rFonts w:ascii="Arial" w:hAnsi="Arial" w:cs="Arial"/>
        </w:rPr>
      </w:pPr>
    </w:p>
    <w:p w14:paraId="75068BC6" w14:textId="1FA674F4" w:rsidR="00C90B50" w:rsidRDefault="00C90B50" w:rsidP="0001309E">
      <w:pPr>
        <w:pStyle w:val="Heading7"/>
        <w:rPr>
          <w:rFonts w:ascii="Arial" w:hAnsi="Arial" w:cs="Arial"/>
        </w:rPr>
      </w:pPr>
      <w:r w:rsidRPr="0063178B">
        <w:rPr>
          <w:rFonts w:ascii="Arial" w:hAnsi="Arial" w:cs="Arial"/>
        </w:rPr>
        <w:t>Host</w:t>
      </w:r>
      <w:r w:rsidR="009810F5">
        <w:rPr>
          <w:rFonts w:ascii="Arial" w:hAnsi="Arial" w:cs="Arial"/>
        </w:rPr>
        <w:t>s</w:t>
      </w:r>
      <w:r w:rsidRPr="0063178B">
        <w:rPr>
          <w:rFonts w:ascii="Arial" w:hAnsi="Arial" w:cs="Arial"/>
        </w:rPr>
        <w:t xml:space="preserve">: </w:t>
      </w:r>
      <w:r w:rsidR="00BC66CA">
        <w:rPr>
          <w:rFonts w:ascii="Arial" w:hAnsi="Arial" w:cs="Arial"/>
        </w:rPr>
        <w:t xml:space="preserve">Steffi Oesterreich, PhD </w:t>
      </w:r>
      <w:r w:rsidR="00640438">
        <w:rPr>
          <w:rFonts w:ascii="Arial" w:hAnsi="Arial" w:cs="Arial"/>
        </w:rPr>
        <w:t>and Ron Buckanovich, MD, PhD</w:t>
      </w:r>
    </w:p>
    <w:p w14:paraId="2E8CFB0E" w14:textId="07B6FC46" w:rsidR="00640438" w:rsidRPr="00640438" w:rsidRDefault="00640438" w:rsidP="00640438">
      <w:pPr>
        <w:jc w:val="center"/>
        <w:rPr>
          <w:rFonts w:ascii="Arial" w:hAnsi="Arial" w:cs="Arial"/>
        </w:rPr>
      </w:pPr>
      <w:r w:rsidRPr="00640438">
        <w:rPr>
          <w:rFonts w:ascii="Arial" w:hAnsi="Arial" w:cs="Arial"/>
        </w:rPr>
        <w:t xml:space="preserve">Sponsored by </w:t>
      </w:r>
      <w:r w:rsidR="00F11D31">
        <w:rPr>
          <w:rFonts w:ascii="Arial" w:hAnsi="Arial" w:cs="Arial"/>
        </w:rPr>
        <w:t>CBP</w:t>
      </w:r>
    </w:p>
    <w:p w14:paraId="1142BC3F" w14:textId="483C88F0" w:rsidR="00640438" w:rsidRPr="00640438" w:rsidRDefault="00640438" w:rsidP="00640438">
      <w:pPr>
        <w:jc w:val="center"/>
        <w:rPr>
          <w:rFonts w:ascii="Arial" w:hAnsi="Arial" w:cs="Arial"/>
        </w:rPr>
      </w:pPr>
    </w:p>
    <w:p w14:paraId="555E470A" w14:textId="77777777" w:rsidR="00640438" w:rsidRPr="00640438" w:rsidRDefault="00640438" w:rsidP="00640438">
      <w:pPr>
        <w:jc w:val="center"/>
      </w:pPr>
    </w:p>
    <w:p w14:paraId="172D21FE" w14:textId="77777777" w:rsidR="00C90B50" w:rsidRPr="0063178B" w:rsidRDefault="00C90B50" w:rsidP="00C90B50">
      <w:pPr>
        <w:jc w:val="center"/>
        <w:rPr>
          <w:rFonts w:ascii="Arial" w:hAnsi="Arial" w:cs="Arial"/>
        </w:rPr>
      </w:pPr>
    </w:p>
    <w:p w14:paraId="397DD8E0" w14:textId="67CF3686" w:rsidR="00890EAF" w:rsidRDefault="00890EAF" w:rsidP="00A772E9">
      <w:pPr>
        <w:pStyle w:val="Heading4"/>
        <w:spacing w:after="240"/>
        <w:rPr>
          <w:rFonts w:ascii="Arial" w:hAnsi="Arial" w:cs="Arial"/>
          <w:b/>
          <w:bCs/>
          <w:color w:val="C00000"/>
          <w:sz w:val="32"/>
          <w:szCs w:val="32"/>
        </w:rPr>
      </w:pPr>
      <w:r w:rsidRPr="0063178B">
        <w:rPr>
          <w:rFonts w:ascii="Arial" w:hAnsi="Arial" w:cs="Arial"/>
          <w:sz w:val="32"/>
          <w:szCs w:val="32"/>
        </w:rPr>
        <w:t>Click on link below to join</w:t>
      </w:r>
      <w:r w:rsidR="00BF00D6" w:rsidRPr="0063178B">
        <w:rPr>
          <w:rFonts w:ascii="Arial" w:hAnsi="Arial" w:cs="Arial"/>
          <w:sz w:val="32"/>
          <w:szCs w:val="32"/>
        </w:rPr>
        <w:br/>
        <w:t xml:space="preserve">and </w:t>
      </w:r>
      <w:r w:rsidR="00A772E9">
        <w:rPr>
          <w:rFonts w:ascii="Arial" w:hAnsi="Arial" w:cs="Arial"/>
          <w:sz w:val="32"/>
          <w:szCs w:val="32"/>
        </w:rPr>
        <w:t>remember</w:t>
      </w:r>
      <w:r w:rsidR="00BF00D6" w:rsidRPr="0063178B">
        <w:rPr>
          <w:rFonts w:ascii="Arial" w:hAnsi="Arial" w:cs="Arial"/>
          <w:sz w:val="32"/>
          <w:szCs w:val="32"/>
        </w:rPr>
        <w:t xml:space="preserve"> to please </w:t>
      </w:r>
      <w:r w:rsidR="00BF00D6" w:rsidRPr="0063178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63178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7AD3D1B9" w14:textId="0EEED25C" w:rsidR="004C6370" w:rsidRDefault="004C6370" w:rsidP="004C6370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B21A643" w14:textId="7B08D44E" w:rsidR="004C6370" w:rsidRDefault="00CD6772" w:rsidP="004C6370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4C637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059457D" w14:textId="77777777" w:rsidR="00FF2379" w:rsidRPr="00FF2379" w:rsidRDefault="00FF2379" w:rsidP="004C6370">
      <w:pPr>
        <w:jc w:val="center"/>
      </w:pPr>
    </w:p>
    <w:p w14:paraId="250C8632" w14:textId="1CC5C014" w:rsidR="004C6370" w:rsidRDefault="004C6370" w:rsidP="004C637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C84E987" w14:textId="69668FF6" w:rsidR="004C6370" w:rsidRDefault="00CD6772" w:rsidP="004C6370">
      <w:pPr>
        <w:jc w:val="center"/>
        <w:rPr>
          <w:rFonts w:ascii="Segoe UI" w:hAnsi="Segoe UI" w:cs="Segoe UI"/>
          <w:color w:val="252424"/>
        </w:rPr>
      </w:pPr>
      <w:hyperlink r:id="rId7" w:anchor=" " w:history="1">
        <w:r w:rsidR="004C637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+1 412-447-5295,,536067170#</w:t>
        </w:r>
      </w:hyperlink>
      <w:r w:rsidR="004C6370">
        <w:rPr>
          <w:rFonts w:ascii="Segoe UI" w:hAnsi="Segoe UI" w:cs="Segoe UI"/>
          <w:color w:val="252424"/>
        </w:rPr>
        <w:t xml:space="preserve"> </w:t>
      </w:r>
      <w:r w:rsidR="004C6370">
        <w:rPr>
          <w:rFonts w:ascii="Segoe UI" w:hAnsi="Segoe UI" w:cs="Segoe UI"/>
          <w:color w:val="252424"/>
          <w:sz w:val="21"/>
          <w:szCs w:val="21"/>
        </w:rPr>
        <w:t>  United States, Pittsburgh</w:t>
      </w:r>
    </w:p>
    <w:p w14:paraId="2F708E84" w14:textId="106721D0" w:rsidR="00FF2379" w:rsidRPr="00EA3465" w:rsidRDefault="004C6370" w:rsidP="00EA346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536 067 170#</w:t>
      </w:r>
    </w:p>
    <w:p w14:paraId="6B69843A" w14:textId="77777777" w:rsidR="00EA3465" w:rsidRPr="00FF2379" w:rsidRDefault="00EA3465" w:rsidP="00D61630">
      <w:pPr>
        <w:rPr>
          <w:sz w:val="24"/>
          <w:szCs w:val="24"/>
        </w:rPr>
      </w:pPr>
    </w:p>
    <w:p w14:paraId="6973BE65" w14:textId="2CA32F91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8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55A86"/>
    <w:rsid w:val="000813DC"/>
    <w:rsid w:val="00114CDC"/>
    <w:rsid w:val="001164E5"/>
    <w:rsid w:val="00120FCB"/>
    <w:rsid w:val="00137453"/>
    <w:rsid w:val="001538D5"/>
    <w:rsid w:val="00174C06"/>
    <w:rsid w:val="00174FF5"/>
    <w:rsid w:val="001A5FBC"/>
    <w:rsid w:val="001C7A93"/>
    <w:rsid w:val="001F469F"/>
    <w:rsid w:val="00205171"/>
    <w:rsid w:val="002A2535"/>
    <w:rsid w:val="002A36A1"/>
    <w:rsid w:val="00306405"/>
    <w:rsid w:val="00323540"/>
    <w:rsid w:val="003655C5"/>
    <w:rsid w:val="00400BBF"/>
    <w:rsid w:val="0042229A"/>
    <w:rsid w:val="004306A6"/>
    <w:rsid w:val="0043473F"/>
    <w:rsid w:val="004C0C92"/>
    <w:rsid w:val="004C6370"/>
    <w:rsid w:val="004D185A"/>
    <w:rsid w:val="00522CF8"/>
    <w:rsid w:val="005871BE"/>
    <w:rsid w:val="005C50A3"/>
    <w:rsid w:val="006052CC"/>
    <w:rsid w:val="0063178B"/>
    <w:rsid w:val="00640438"/>
    <w:rsid w:val="006645E7"/>
    <w:rsid w:val="00677365"/>
    <w:rsid w:val="00697F6C"/>
    <w:rsid w:val="007208E9"/>
    <w:rsid w:val="00754CDD"/>
    <w:rsid w:val="007670C7"/>
    <w:rsid w:val="007D7E52"/>
    <w:rsid w:val="007E6852"/>
    <w:rsid w:val="00890EAF"/>
    <w:rsid w:val="008E03F0"/>
    <w:rsid w:val="00954E38"/>
    <w:rsid w:val="00955152"/>
    <w:rsid w:val="009810F5"/>
    <w:rsid w:val="00A06C87"/>
    <w:rsid w:val="00A772E9"/>
    <w:rsid w:val="00AE6173"/>
    <w:rsid w:val="00B57522"/>
    <w:rsid w:val="00B77FD2"/>
    <w:rsid w:val="00BA17E2"/>
    <w:rsid w:val="00BC66CA"/>
    <w:rsid w:val="00BF00D6"/>
    <w:rsid w:val="00C27FAD"/>
    <w:rsid w:val="00C62778"/>
    <w:rsid w:val="00C90B50"/>
    <w:rsid w:val="00C96090"/>
    <w:rsid w:val="00CB7ECA"/>
    <w:rsid w:val="00CD6772"/>
    <w:rsid w:val="00D14FCA"/>
    <w:rsid w:val="00D51720"/>
    <w:rsid w:val="00D5257A"/>
    <w:rsid w:val="00D566BA"/>
    <w:rsid w:val="00D61630"/>
    <w:rsid w:val="00D8597C"/>
    <w:rsid w:val="00D96D7E"/>
    <w:rsid w:val="00DF21C6"/>
    <w:rsid w:val="00EA3465"/>
    <w:rsid w:val="00F11D31"/>
    <w:rsid w:val="00FB07B5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536067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liODNkNzAtMzc3MC00ODJkLWFkNGUtNGUwNmFmZDA1NDZh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Winowitch, Mattie</cp:lastModifiedBy>
  <cp:revision>2</cp:revision>
  <cp:lastPrinted>2020-05-16T19:19:00Z</cp:lastPrinted>
  <dcterms:created xsi:type="dcterms:W3CDTF">2021-04-23T21:25:00Z</dcterms:created>
  <dcterms:modified xsi:type="dcterms:W3CDTF">2021-04-23T21:25:00Z</dcterms:modified>
</cp:coreProperties>
</file>