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D5" w:rsidRDefault="001C15D5" w:rsidP="00CA4B89">
      <w:pPr>
        <w:jc w:val="center"/>
        <w:outlineLvl w:val="0"/>
        <w:rPr>
          <w:rFonts w:ascii="Arial Narrow" w:hAnsi="Arial Narrow"/>
          <w:b/>
        </w:rPr>
      </w:pPr>
    </w:p>
    <w:p w:rsidR="00124BFD" w:rsidRPr="003D46E3" w:rsidRDefault="00B15398" w:rsidP="00CA4B89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CTMA PROTOCOL REGISTRATION FORM</w:t>
      </w:r>
    </w:p>
    <w:p w:rsidR="00FC32B9" w:rsidRPr="00150E30" w:rsidRDefault="003B79A0" w:rsidP="003B79A0">
      <w:pPr>
        <w:ind w:left="720" w:hanging="630"/>
        <w:rPr>
          <w:rFonts w:ascii="Arial Narrow" w:hAnsi="Arial Narrow"/>
          <w:b/>
          <w:sz w:val="28"/>
          <w:szCs w:val="28"/>
        </w:rPr>
      </w:pPr>
      <w:r w:rsidRPr="00F84EF7">
        <w:rPr>
          <w:rFonts w:ascii="Arial Narrow" w:hAnsi="Arial Narrow" w:cs="Arial"/>
          <w:b/>
          <w:sz w:val="28"/>
          <w:szCs w:val="28"/>
        </w:rPr>
        <w:t xml:space="preserve">↓ </w:t>
      </w:r>
      <w:r w:rsidRPr="00F84EF7">
        <w:rPr>
          <w:rFonts w:ascii="Arial Narrow" w:hAnsi="Arial Narrow"/>
          <w:sz w:val="20"/>
          <w:szCs w:val="20"/>
        </w:rPr>
        <w:t>Section to be completed by</w:t>
      </w:r>
      <w:r w:rsidR="00E440C4" w:rsidRPr="00F84EF7">
        <w:rPr>
          <w:rFonts w:ascii="Arial Narrow" w:hAnsi="Arial Narrow"/>
          <w:sz w:val="20"/>
          <w:szCs w:val="20"/>
        </w:rPr>
        <w:t xml:space="preserve"> staff indicated</w:t>
      </w:r>
      <w:r w:rsidR="003D46E3">
        <w:rPr>
          <w:rFonts w:ascii="Arial Narrow" w:hAnsi="Arial Narrow"/>
          <w:sz w:val="20"/>
          <w:szCs w:val="20"/>
        </w:rPr>
        <w:t>- (</w:t>
      </w:r>
      <w:r w:rsidR="00C06BC9" w:rsidRPr="00C06BC9">
        <w:rPr>
          <w:rFonts w:ascii="Arial Narrow" w:hAnsi="Arial Narrow"/>
          <w:i/>
          <w:sz w:val="20"/>
          <w:szCs w:val="20"/>
        </w:rPr>
        <w:t xml:space="preserve">Note: for questions with superscript </w:t>
      </w:r>
      <w:r w:rsidR="00C06BC9" w:rsidRPr="00C06BC9">
        <w:rPr>
          <w:rFonts w:ascii="Arial Narrow" w:hAnsi="Arial Narrow"/>
          <w:b/>
          <w:i/>
          <w:sz w:val="20"/>
          <w:szCs w:val="20"/>
        </w:rPr>
        <w:t>#</w:t>
      </w:r>
      <w:r w:rsidR="00C06BC9" w:rsidRPr="00C06BC9">
        <w:rPr>
          <w:rFonts w:ascii="Arial Narrow" w:hAnsi="Arial Narrow"/>
          <w:i/>
          <w:sz w:val="20"/>
          <w:szCs w:val="20"/>
        </w:rPr>
        <w:t xml:space="preserve"> please use options on page 2-3)</w:t>
      </w:r>
      <w:r w:rsidR="00150E30">
        <w:rPr>
          <w:rFonts w:ascii="Arial Narrow" w:hAnsi="Arial Narrow"/>
          <w:i/>
          <w:sz w:val="20"/>
          <w:szCs w:val="20"/>
        </w:rPr>
        <w:t xml:space="preserve">.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62"/>
        <w:gridCol w:w="2970"/>
        <w:gridCol w:w="2970"/>
      </w:tblGrid>
      <w:tr w:rsidR="003B79A0" w:rsidRPr="00F84EF7" w:rsidTr="00F84EF7">
        <w:tc>
          <w:tcPr>
            <w:tcW w:w="506" w:type="dxa"/>
            <w:vMerge w:val="restart"/>
            <w:shd w:val="clear" w:color="auto" w:fill="FDE9D9"/>
            <w:textDirection w:val="btLr"/>
          </w:tcPr>
          <w:p w:rsidR="003B79A0" w:rsidRPr="00F84EF7" w:rsidRDefault="00F84EF7" w:rsidP="00F84EF7">
            <w:pPr>
              <w:ind w:left="115" w:right="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</w:t>
            </w:r>
            <w:r w:rsidR="003B79A0" w:rsidRPr="00F84EF7">
              <w:rPr>
                <w:rFonts w:ascii="Arial Narrow" w:hAnsi="Arial Narrow"/>
                <w:b/>
                <w:sz w:val="22"/>
                <w:szCs w:val="22"/>
              </w:rPr>
              <w:t xml:space="preserve"> Spec</w:t>
            </w:r>
          </w:p>
        </w:tc>
        <w:tc>
          <w:tcPr>
            <w:tcW w:w="4462" w:type="dxa"/>
            <w:shd w:val="clear" w:color="auto" w:fill="FDE9D9"/>
          </w:tcPr>
          <w:p w:rsidR="003B79A0" w:rsidRPr="00F84EF7" w:rsidRDefault="003B79A0" w:rsidP="00DB73CB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PI Name:</w:t>
            </w:r>
            <w:r w:rsidR="00F46B8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3B79A0" w:rsidRPr="00EA2F93" w:rsidRDefault="003B79A0" w:rsidP="004C16B1">
            <w:pPr>
              <w:rPr>
                <w:rFonts w:ascii="Arial Narrow" w:hAnsi="Arial Narrow"/>
              </w:rPr>
            </w:pPr>
          </w:p>
        </w:tc>
      </w:tr>
      <w:tr w:rsidR="00F84EF7" w:rsidRPr="00F84EF7" w:rsidTr="006E15ED">
        <w:tc>
          <w:tcPr>
            <w:tcW w:w="506" w:type="dxa"/>
            <w:vMerge/>
            <w:shd w:val="clear" w:color="auto" w:fill="FDE9D9"/>
          </w:tcPr>
          <w:p w:rsidR="00F84EF7" w:rsidRPr="00F84EF7" w:rsidRDefault="00F84EF7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2" w:type="dxa"/>
            <w:gridSpan w:val="3"/>
            <w:shd w:val="clear" w:color="auto" w:fill="FDE9D9"/>
          </w:tcPr>
          <w:p w:rsidR="00F84EF7" w:rsidRPr="00F84EF7" w:rsidRDefault="00B27FF6" w:rsidP="002F7D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Sponsor / </w:t>
            </w:r>
            <w:r w:rsidR="0078475B">
              <w:rPr>
                <w:rFonts w:ascii="Arial Narrow" w:hAnsi="Arial Narrow"/>
                <w:b/>
              </w:rPr>
              <w:t>Source</w:t>
            </w:r>
            <w:r>
              <w:rPr>
                <w:rFonts w:ascii="Arial Narrow" w:hAnsi="Arial Narrow"/>
                <w:b/>
              </w:rPr>
              <w:t>(s)</w:t>
            </w:r>
            <w:r w:rsidR="0078475B">
              <w:rPr>
                <w:rFonts w:ascii="Arial Narrow" w:hAnsi="Arial Narrow"/>
                <w:b/>
              </w:rPr>
              <w:t xml:space="preserve"> of support</w:t>
            </w:r>
            <w:r w:rsidR="00F84EF7" w:rsidRPr="00F84EF7">
              <w:rPr>
                <w:rFonts w:ascii="Arial Narrow" w:hAnsi="Arial Narrow"/>
                <w:b/>
              </w:rPr>
              <w:t xml:space="preserve"> </w:t>
            </w:r>
            <w:r w:rsidR="00F84EF7" w:rsidRPr="00F84EF7">
              <w:rPr>
                <w:rFonts w:ascii="Arial Narrow" w:hAnsi="Arial Narrow"/>
              </w:rPr>
              <w:t xml:space="preserve">(list </w:t>
            </w:r>
            <w:r w:rsidR="00F84EF7" w:rsidRPr="00B27FF6">
              <w:rPr>
                <w:rFonts w:ascii="Arial Narrow" w:hAnsi="Arial Narrow"/>
                <w:b/>
              </w:rPr>
              <w:t>all</w:t>
            </w:r>
            <w:r w:rsidR="00F84EF7" w:rsidRPr="00F84EF7">
              <w:rPr>
                <w:rFonts w:ascii="Arial Narrow" w:hAnsi="Arial Narrow"/>
              </w:rPr>
              <w:t>)</w:t>
            </w:r>
            <w:r w:rsidR="00F84EF7" w:rsidRPr="00F84EF7">
              <w:rPr>
                <w:rFonts w:ascii="Arial Narrow" w:hAnsi="Arial Narrow"/>
                <w:b/>
              </w:rPr>
              <w:t>:</w:t>
            </w:r>
            <w:r w:rsidR="00F84EF7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84EF7" w:rsidRPr="00F84EF7" w:rsidTr="006E15ED">
        <w:tc>
          <w:tcPr>
            <w:tcW w:w="506" w:type="dxa"/>
            <w:vMerge/>
            <w:shd w:val="clear" w:color="auto" w:fill="FDE9D9"/>
          </w:tcPr>
          <w:p w:rsidR="00F84EF7" w:rsidRPr="00F84EF7" w:rsidRDefault="00F84EF7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2" w:type="dxa"/>
            <w:gridSpan w:val="3"/>
            <w:shd w:val="clear" w:color="auto" w:fill="FDE9D9"/>
          </w:tcPr>
          <w:p w:rsidR="00A20216" w:rsidRPr="006725EB" w:rsidRDefault="00F84EF7" w:rsidP="002F7DB4">
            <w:pPr>
              <w:rPr>
                <w:rFonts w:ascii="Arial Narrow" w:hAnsi="Arial Narrow"/>
              </w:rPr>
            </w:pPr>
            <w:r w:rsidRPr="00F84EF7">
              <w:rPr>
                <w:rFonts w:ascii="Arial Narrow" w:hAnsi="Arial Narrow"/>
                <w:b/>
              </w:rPr>
              <w:t>Study Title: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322F5" w:rsidRPr="00F84EF7" w:rsidTr="00E50C22">
        <w:tc>
          <w:tcPr>
            <w:tcW w:w="506" w:type="dxa"/>
            <w:vMerge w:val="restart"/>
            <w:textDirection w:val="btLr"/>
          </w:tcPr>
          <w:p w:rsidR="004322F5" w:rsidRPr="00F84EF7" w:rsidRDefault="004322F5" w:rsidP="00F84EF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Clinical Research Manager</w:t>
            </w:r>
          </w:p>
        </w:tc>
        <w:tc>
          <w:tcPr>
            <w:tcW w:w="4462" w:type="dxa"/>
          </w:tcPr>
          <w:p w:rsidR="004322F5" w:rsidRPr="00150E30" w:rsidRDefault="004322F5" w:rsidP="00A663E0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  <w:b/>
              </w:rPr>
              <w:t>CRS Disease Center</w:t>
            </w:r>
            <w:r w:rsidRPr="00150E30">
              <w:rPr>
                <w:rFonts w:ascii="Arial Narrow" w:hAnsi="Arial Narrow"/>
                <w:b/>
                <w:vertAlign w:val="superscript"/>
              </w:rPr>
              <w:t>1</w:t>
            </w:r>
            <w:r w:rsidRPr="00150E30">
              <w:rPr>
                <w:rFonts w:ascii="Arial Narrow" w:hAnsi="Arial Narrow"/>
              </w:rPr>
              <w:t>:</w:t>
            </w:r>
          </w:p>
        </w:tc>
        <w:tc>
          <w:tcPr>
            <w:tcW w:w="2970" w:type="dxa"/>
          </w:tcPr>
          <w:p w:rsidR="004322F5" w:rsidRPr="00267331" w:rsidRDefault="004322F5" w:rsidP="001B4EF1">
            <w:pPr>
              <w:tabs>
                <w:tab w:val="left" w:pos="4230"/>
              </w:tabs>
              <w:rPr>
                <w:rFonts w:ascii="Arial Narrow" w:hAnsi="Arial Narrow"/>
                <w:b/>
              </w:rPr>
            </w:pPr>
            <w:r w:rsidRPr="00267331">
              <w:rPr>
                <w:rFonts w:ascii="Arial Narrow" w:hAnsi="Arial Narrow"/>
                <w:b/>
              </w:rPr>
              <w:t>Primary:</w:t>
            </w:r>
            <w:r w:rsidR="00F46B84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alias w:val="CRS DC"/>
                <w:tag w:val="CRS DC"/>
                <w:id w:val="-924342496"/>
                <w:placeholder>
                  <w:docPart w:val="4D869A3486914A98B0F34AC84A1050E4"/>
                </w:placeholder>
                <w:showingPlcHdr/>
                <w:dropDownList>
                  <w:listItem w:value="Choose an item."/>
                  <w:listItem w:displayText="All core center" w:value="All core center"/>
                  <w:listItem w:displayText="Benign Heme" w:value="Benign Heme"/>
                  <w:listItem w:displayText="Biobehavioral (BOP)" w:value="Biobehavioral (BOP)"/>
                  <w:listItem w:displayText="BMT " w:value="BMT "/>
                  <w:listItem w:displayText="Brain Tumor center" w:value="Brain Tumor center"/>
                  <w:listItem w:displayText="Breast center" w:value="Breast center"/>
                  <w:listItem w:displayText="GI/Esophageal Center" w:value="GI/Esophageal Center"/>
                  <w:listItem w:displayText="Gynecological Oncology" w:value="Gynecological Oncology"/>
                  <w:listItem w:displayText="Head &amp; Neck" w:value="Head &amp; Neck"/>
                  <w:listItem w:displayText="Hematological Malignancies" w:value="Hematological Malignancies"/>
                  <w:listItem w:displayText="Immune Therapy Center (ITTC)" w:value="Immune Therapy Center (ITTC)"/>
                  <w:listItem w:displayText="Lung &amp; Thoracic Malignancies" w:value="Lung &amp; Thoracic Malignancies"/>
                  <w:listItem w:displayText="Melanoma center" w:value="Melanoma center"/>
                  <w:listItem w:displayText="Pediatric Oncology" w:value="Pediatric Oncology"/>
                  <w:listItem w:displayText="Phase I (ET) center" w:value="Phase I (ET) center"/>
                  <w:listItem w:displayText="Phase II Center" w:value="Phase II Center"/>
                  <w:listItem w:displayText="Prostate &amp; Urologic" w:value="Prostate &amp; Urologic"/>
                  <w:listItem w:displayText="Radiation Oncology" w:value="Radiation Oncology"/>
                  <w:listItem w:displayText="Sarcoma center" w:value="Sarcoma center"/>
                  <w:listItem w:displayText="Supportive Care center" w:value="Supportive Care center"/>
                </w:dropDownList>
              </w:sdtPr>
              <w:sdtEndPr/>
              <w:sdtContent>
                <w:r w:rsidR="00BF5D33" w:rsidRPr="00F125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0" w:type="dxa"/>
          </w:tcPr>
          <w:p w:rsidR="004322F5" w:rsidRPr="00F84EF7" w:rsidRDefault="004322F5" w:rsidP="00616FDE">
            <w:pPr>
              <w:rPr>
                <w:rFonts w:ascii="Arial Narrow" w:hAnsi="Arial Narrow"/>
              </w:rPr>
            </w:pPr>
            <w:r w:rsidRPr="00267331">
              <w:rPr>
                <w:rFonts w:ascii="Arial Narrow" w:hAnsi="Arial Narrow"/>
                <w:b/>
              </w:rPr>
              <w:t>Secondary</w:t>
            </w:r>
            <w:r>
              <w:rPr>
                <w:rFonts w:ascii="Arial Narrow" w:hAnsi="Arial Narrow"/>
              </w:rPr>
              <w:t xml:space="preserve">: </w:t>
            </w: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150E30" w:rsidRDefault="004322F5" w:rsidP="00A663E0">
            <w:pPr>
              <w:rPr>
                <w:rFonts w:ascii="Arial Narrow" w:hAnsi="Arial Narrow"/>
                <w:b/>
              </w:rPr>
            </w:pPr>
            <w:r w:rsidRPr="00150E30">
              <w:rPr>
                <w:rFonts w:ascii="Arial Narrow" w:hAnsi="Arial Narrow"/>
                <w:b/>
              </w:rPr>
              <w:t>Anatomic Disease</w:t>
            </w:r>
            <w:r w:rsidRPr="00150E30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150E30">
              <w:rPr>
                <w:rFonts w:ascii="Arial Narrow" w:hAnsi="Arial Narrow"/>
                <w:b/>
              </w:rPr>
              <w:t>Site(s)</w:t>
            </w:r>
            <w:r w:rsidRPr="00150E30">
              <w:rPr>
                <w:rFonts w:ascii="Arial Narrow" w:hAnsi="Arial Narrow"/>
                <w:b/>
                <w:vertAlign w:val="superscript"/>
              </w:rPr>
              <w:t xml:space="preserve">2 </w:t>
            </w:r>
            <w:r w:rsidRPr="00150E30">
              <w:rPr>
                <w:rFonts w:ascii="Arial Narrow" w:hAnsi="Arial Narrow"/>
                <w:sz w:val="22"/>
                <w:szCs w:val="22"/>
              </w:rPr>
              <w:t>(≥1 may apply)</w:t>
            </w:r>
            <w:r w:rsidRPr="00150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2"/>
          </w:tcPr>
          <w:p w:rsidR="004322F5" w:rsidRPr="00F84EF7" w:rsidRDefault="004322F5" w:rsidP="001B4EF1">
            <w:pPr>
              <w:tabs>
                <w:tab w:val="left" w:pos="4230"/>
              </w:tabs>
              <w:rPr>
                <w:rFonts w:ascii="Arial Narrow" w:hAnsi="Arial Narrow"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150E30" w:rsidRDefault="004322F5" w:rsidP="009067C0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  <w:b/>
              </w:rPr>
              <w:t xml:space="preserve">AJCC Staging </w:t>
            </w:r>
            <w:r w:rsidRPr="00150E30">
              <w:rPr>
                <w:rFonts w:ascii="Arial Narrow" w:hAnsi="Arial Narrow"/>
                <w:sz w:val="22"/>
                <w:szCs w:val="22"/>
              </w:rPr>
              <w:t>(list all that apply)</w:t>
            </w:r>
            <w:r w:rsidRPr="00150E30">
              <w:rPr>
                <w:rFonts w:ascii="Arial Narrow" w:hAnsi="Arial Narrow"/>
                <w:b/>
                <w:vertAlign w:val="superscript"/>
              </w:rPr>
              <w:t>3</w:t>
            </w:r>
            <w:r w:rsidRPr="00150E30">
              <w:rPr>
                <w:rFonts w:ascii="Arial Narrow" w:hAnsi="Arial Narrow"/>
              </w:rPr>
              <w:t>:</w:t>
            </w:r>
          </w:p>
        </w:tc>
        <w:tc>
          <w:tcPr>
            <w:tcW w:w="5940" w:type="dxa"/>
            <w:gridSpan w:val="2"/>
          </w:tcPr>
          <w:p w:rsidR="004322F5" w:rsidRPr="009D6B62" w:rsidRDefault="004322F5" w:rsidP="004C16B1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</w:tcPr>
          <w:p w:rsidR="004322F5" w:rsidRPr="00150E30" w:rsidRDefault="004322F5" w:rsidP="00E02E81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  <w:b/>
              </w:rPr>
              <w:t xml:space="preserve">Treatment Line </w:t>
            </w:r>
            <w:r w:rsidRPr="00150E30">
              <w:rPr>
                <w:rFonts w:ascii="Arial Narrow" w:hAnsi="Arial Narrow"/>
                <w:b/>
                <w:vertAlign w:val="superscript"/>
              </w:rPr>
              <w:t xml:space="preserve">4 </w:t>
            </w:r>
            <w:r w:rsidRPr="00150E30">
              <w:rPr>
                <w:rFonts w:ascii="Arial Narrow" w:hAnsi="Arial Narrow"/>
                <w:sz w:val="22"/>
                <w:szCs w:val="22"/>
              </w:rPr>
              <w:t>(≥1 may apply):</w:t>
            </w:r>
          </w:p>
        </w:tc>
        <w:tc>
          <w:tcPr>
            <w:tcW w:w="5940" w:type="dxa"/>
            <w:gridSpan w:val="2"/>
          </w:tcPr>
          <w:p w:rsidR="004322F5" w:rsidRPr="009723A8" w:rsidRDefault="004322F5" w:rsidP="00DB73CB">
            <w:pPr>
              <w:tabs>
                <w:tab w:val="left" w:pos="4230"/>
              </w:tabs>
              <w:rPr>
                <w:rFonts w:ascii="Arial Narrow" w:hAnsi="Arial Narrow"/>
                <w:b/>
              </w:rPr>
            </w:pPr>
          </w:p>
        </w:tc>
      </w:tr>
      <w:tr w:rsidR="004322F5" w:rsidRPr="00F84EF7" w:rsidTr="00F84EF7"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</w:tcPr>
          <w:p w:rsidR="004322F5" w:rsidRPr="00150E30" w:rsidRDefault="004322F5" w:rsidP="00A663E0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  <w:b/>
              </w:rPr>
              <w:t>Trial Phase</w:t>
            </w:r>
            <w:r w:rsidRPr="00150E30">
              <w:rPr>
                <w:rFonts w:ascii="Arial Narrow" w:hAnsi="Arial Narrow"/>
                <w:b/>
                <w:vertAlign w:val="superscript"/>
              </w:rPr>
              <w:t>5</w:t>
            </w:r>
            <w:r w:rsidRPr="00150E30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Phase"/>
            <w:tag w:val="Phase"/>
            <w:id w:val="-696393308"/>
            <w:placeholder>
              <w:docPart w:val="2EAB36794C3A4A9E872E9807796804FE"/>
            </w:placeholder>
            <w:showingPlcHdr/>
            <w:dropDownList>
              <w:listItem w:value="Choose an item."/>
              <w:listItem w:displayText="Pilot" w:value="Pilot"/>
              <w:listItem w:displayText="Phase I" w:value="Phase I"/>
              <w:listItem w:displayText="Phase I/II" w:value="Phase I/II"/>
              <w:listItem w:displayText="Phase II" w:value="Phase II"/>
              <w:listItem w:displayText="Phase II/III" w:value="Phase II/III"/>
              <w:listItem w:displayText="Phase III" w:value="Phase III"/>
              <w:listItem w:displayText="Phase IV" w:value="Phase IV"/>
              <w:listItem w:displayText="N/A" w:value="N/A"/>
            </w:dropDownList>
          </w:sdtPr>
          <w:sdtEndPr/>
          <w:sdtContent>
            <w:tc>
              <w:tcPr>
                <w:tcW w:w="5940" w:type="dxa"/>
                <w:gridSpan w:val="2"/>
              </w:tcPr>
              <w:p w:rsidR="004322F5" w:rsidRPr="00F84EF7" w:rsidRDefault="002F7DB4" w:rsidP="004C16B1">
                <w:pPr>
                  <w:rPr>
                    <w:rFonts w:ascii="Arial Narrow" w:hAnsi="Arial Narrow"/>
                  </w:rPr>
                </w:pPr>
                <w:r w:rsidRPr="00F125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2F5" w:rsidRPr="00F84EF7" w:rsidTr="006C2B94">
        <w:trPr>
          <w:trHeight w:val="70"/>
        </w:trPr>
        <w:tc>
          <w:tcPr>
            <w:tcW w:w="506" w:type="dxa"/>
            <w:vMerge/>
          </w:tcPr>
          <w:p w:rsidR="004322F5" w:rsidRPr="00F84EF7" w:rsidRDefault="004322F5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</w:tcPr>
          <w:p w:rsidR="004322F5" w:rsidRPr="00150E30" w:rsidRDefault="004322F5" w:rsidP="004C16B1">
            <w:pPr>
              <w:rPr>
                <w:rFonts w:ascii="Arial Narrow" w:hAnsi="Arial Narrow"/>
                <w:b/>
              </w:rPr>
            </w:pPr>
            <w:r w:rsidRPr="00150E30">
              <w:rPr>
                <w:rFonts w:ascii="Arial Narrow" w:hAnsi="Arial Narrow"/>
              </w:rPr>
              <w:t>Trial Type</w:t>
            </w:r>
            <w:r w:rsidRPr="00150E30">
              <w:rPr>
                <w:rFonts w:ascii="Arial Narrow" w:hAnsi="Arial Narrow"/>
                <w:vertAlign w:val="superscript"/>
              </w:rPr>
              <w:t>6</w:t>
            </w:r>
            <w:r w:rsidRPr="00150E30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150E30">
              <w:rPr>
                <w:rFonts w:ascii="Arial Narrow" w:hAnsi="Arial Narrow"/>
                <w:sz w:val="22"/>
                <w:szCs w:val="22"/>
              </w:rPr>
              <w:t>(</w:t>
            </w:r>
            <w:r w:rsidR="00150E30">
              <w:rPr>
                <w:rFonts w:ascii="Arial Narrow" w:hAnsi="Arial Narrow"/>
                <w:sz w:val="22"/>
                <w:szCs w:val="22"/>
              </w:rPr>
              <w:t>N/A</w:t>
            </w:r>
            <w:r w:rsidRPr="00150E30">
              <w:rPr>
                <w:rFonts w:ascii="Arial Narrow" w:hAnsi="Arial Narrow"/>
                <w:sz w:val="22"/>
                <w:szCs w:val="22"/>
              </w:rPr>
              <w:t xml:space="preserve"> or compassionate/emergency use </w:t>
            </w:r>
            <w:r w:rsidRPr="00150E30">
              <w:rPr>
                <w:rFonts w:ascii="Arial Narrow" w:hAnsi="Arial Narrow"/>
                <w:b/>
                <w:sz w:val="22"/>
                <w:szCs w:val="22"/>
              </w:rPr>
              <w:t>only</w:t>
            </w:r>
            <w:r w:rsidRPr="00150E30">
              <w:rPr>
                <w:rFonts w:ascii="Arial Narrow" w:hAnsi="Arial Narrow"/>
                <w:sz w:val="22"/>
                <w:szCs w:val="22"/>
              </w:rPr>
              <w:t>)</w:t>
            </w:r>
            <w:r w:rsidRPr="00150E3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Trial Type"/>
            <w:tag w:val="Trial Type"/>
            <w:id w:val="-757516760"/>
            <w:placeholder>
              <w:docPart w:val="DefaultPlaceholder_1082065159"/>
            </w:placeholder>
            <w:dropDownList>
              <w:listItem w:value="Choose an item."/>
              <w:listItem w:displayText="Compassionate/emergency use" w:value="Compassionate/emergency use"/>
              <w:listItem w:displayText="N/A" w:value="N/A"/>
            </w:dropDownList>
          </w:sdtPr>
          <w:sdtEndPr/>
          <w:sdtContent>
            <w:tc>
              <w:tcPr>
                <w:tcW w:w="5940" w:type="dxa"/>
                <w:gridSpan w:val="2"/>
              </w:tcPr>
              <w:p w:rsidR="004322F5" w:rsidRPr="00F84EF7" w:rsidRDefault="001C15D5" w:rsidP="004C16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N/A</w:t>
                </w:r>
              </w:p>
            </w:tc>
          </w:sdtContent>
        </w:sdt>
      </w:tr>
      <w:tr w:rsidR="004322F5" w:rsidRPr="00F84EF7" w:rsidTr="003D62FC">
        <w:tc>
          <w:tcPr>
            <w:tcW w:w="506" w:type="dxa"/>
            <w:vMerge/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22F5" w:rsidRPr="00150E30" w:rsidRDefault="004322F5" w:rsidP="003B79A0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  <w:b/>
              </w:rPr>
              <w:t>Treatment Modality</w:t>
            </w:r>
            <w:r w:rsidRPr="00150E30">
              <w:rPr>
                <w:rFonts w:ascii="Arial Narrow" w:hAnsi="Arial Narrow"/>
              </w:rPr>
              <w:t xml:space="preserve">: </w:t>
            </w:r>
            <w:r w:rsidRPr="00150E30">
              <w:rPr>
                <w:rFonts w:ascii="Arial Narrow" w:hAnsi="Arial Narrow"/>
                <w:sz w:val="22"/>
                <w:szCs w:val="22"/>
              </w:rPr>
              <w:t>(check all that apply)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322F5" w:rsidRPr="00F84EF7" w:rsidRDefault="00B44923" w:rsidP="006C2B94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87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5DD">
              <w:rPr>
                <w:rFonts w:ascii="Arial Narrow" w:hAnsi="Arial Narrow"/>
              </w:rPr>
              <w:t xml:space="preserve"> </w:t>
            </w:r>
            <w:r w:rsidR="004322F5" w:rsidRPr="00F84EF7">
              <w:rPr>
                <w:rFonts w:ascii="Arial Narrow" w:hAnsi="Arial Narrow"/>
              </w:rPr>
              <w:t>Biologic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20666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5DD">
              <w:rPr>
                <w:rFonts w:ascii="Arial Narrow" w:hAnsi="Arial Narrow"/>
              </w:rPr>
              <w:t xml:space="preserve"> </w:t>
            </w:r>
            <w:r w:rsidR="004322F5" w:rsidRPr="00F84EF7">
              <w:rPr>
                <w:rFonts w:ascii="Arial Narrow" w:hAnsi="Arial Narrow"/>
              </w:rPr>
              <w:t>Chemotherapy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9464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Gene Transfer</w:t>
            </w:r>
          </w:p>
          <w:p w:rsidR="004322F5" w:rsidRDefault="00B44923" w:rsidP="006C2B94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280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Radiation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20828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Surgical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7028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Drug (non-chemo)</w:t>
            </w:r>
          </w:p>
          <w:p w:rsidR="004322F5" w:rsidRPr="00F84EF7" w:rsidRDefault="00B44923" w:rsidP="00781E8D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300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Hormonal</w:t>
            </w:r>
            <w:r w:rsidR="004322F5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2405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Vaccine</w:t>
            </w:r>
            <w:r w:rsidR="00781E8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858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E8D" w:rsidRPr="00F84EF7">
              <w:rPr>
                <w:rFonts w:ascii="Arial Narrow" w:hAnsi="Arial Narrow"/>
              </w:rPr>
              <w:t xml:space="preserve"> </w:t>
            </w:r>
            <w:r w:rsidR="00781E8D">
              <w:rPr>
                <w:rFonts w:ascii="Arial Narrow" w:hAnsi="Arial Narrow"/>
              </w:rPr>
              <w:t xml:space="preserve">Immunotherapy  </w:t>
            </w:r>
            <w:sdt>
              <w:sdtPr>
                <w:rPr>
                  <w:rFonts w:ascii="Arial Narrow" w:hAnsi="Arial Narrow"/>
                </w:rPr>
                <w:id w:val="17633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 w:rsidRPr="00F84EF7">
              <w:rPr>
                <w:rFonts w:ascii="Arial Narrow" w:hAnsi="Arial Narrow"/>
              </w:rPr>
              <w:t xml:space="preserve"> N/A</w:t>
            </w:r>
          </w:p>
        </w:tc>
      </w:tr>
      <w:tr w:rsidR="004322F5" w:rsidRPr="00F84EF7" w:rsidTr="00D07B18">
        <w:tc>
          <w:tcPr>
            <w:tcW w:w="506" w:type="dxa"/>
            <w:vMerge/>
            <w:tcBorders>
              <w:bottom w:val="nil"/>
            </w:tcBorders>
          </w:tcPr>
          <w:p w:rsidR="004322F5" w:rsidRPr="00F84EF7" w:rsidRDefault="004322F5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322F5" w:rsidRPr="00BF5D33" w:rsidRDefault="004322F5" w:rsidP="003B79A0">
            <w:pPr>
              <w:rPr>
                <w:rFonts w:ascii="Arial Narrow" w:hAnsi="Arial Narrow"/>
                <w:b/>
              </w:rPr>
            </w:pPr>
            <w:r w:rsidRPr="00BF5D33">
              <w:rPr>
                <w:rFonts w:ascii="Arial Narrow" w:hAnsi="Arial Narrow"/>
                <w:b/>
              </w:rPr>
              <w:t xml:space="preserve">Coordinating center study? 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322F5" w:rsidRPr="00F84EF7" w:rsidRDefault="00B44923" w:rsidP="004B4C25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055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10759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Yes     If yes, via: </w:t>
            </w:r>
            <w:sdt>
              <w:sdtPr>
                <w:rPr>
                  <w:rFonts w:ascii="Arial Narrow" w:hAnsi="Arial Narrow"/>
                </w:rPr>
                <w:id w:val="-14692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Hillman  </w:t>
            </w:r>
            <w:sdt>
              <w:sdtPr>
                <w:rPr>
                  <w:rFonts w:ascii="Arial Narrow" w:hAnsi="Arial Narrow"/>
                </w:rPr>
                <w:id w:val="-8154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2F5">
              <w:rPr>
                <w:rFonts w:ascii="Arial Narrow" w:hAnsi="Arial Narrow"/>
              </w:rPr>
              <w:t xml:space="preserve"> MWH</w:t>
            </w:r>
          </w:p>
        </w:tc>
      </w:tr>
      <w:tr w:rsidR="00D07B18" w:rsidRPr="00F84EF7" w:rsidTr="004D321C">
        <w:tc>
          <w:tcPr>
            <w:tcW w:w="506" w:type="dxa"/>
            <w:tcBorders>
              <w:top w:val="nil"/>
              <w:bottom w:val="nil"/>
            </w:tcBorders>
          </w:tcPr>
          <w:p w:rsidR="00D07B18" w:rsidRPr="00F84EF7" w:rsidRDefault="00D07B18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D07B18" w:rsidRPr="00150E30" w:rsidRDefault="00B619CD" w:rsidP="003B79A0">
            <w:pPr>
              <w:rPr>
                <w:rFonts w:ascii="Arial Narrow" w:hAnsi="Arial Narrow"/>
              </w:rPr>
            </w:pPr>
            <w:r w:rsidRPr="00150E30">
              <w:rPr>
                <w:rFonts w:ascii="Arial Narrow" w:hAnsi="Arial Narrow"/>
              </w:rPr>
              <w:t xml:space="preserve">Multiple Coop. Groups receiving credit?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07B18" w:rsidRPr="00F84EF7" w:rsidRDefault="00B44923" w:rsidP="00DC3AF9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04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10065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>
              <w:rPr>
                <w:rFonts w:ascii="Arial Narrow" w:hAnsi="Arial Narrow"/>
              </w:rPr>
              <w:t xml:space="preserve"> Yes     </w:t>
            </w:r>
            <w:sdt>
              <w:sdtPr>
                <w:rPr>
                  <w:rFonts w:ascii="Arial Narrow" w:hAnsi="Arial Narrow"/>
                </w:rPr>
                <w:id w:val="13572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B18" w:rsidRPr="00F84EF7">
              <w:rPr>
                <w:rFonts w:ascii="Arial Narrow" w:hAnsi="Arial Narrow"/>
              </w:rPr>
              <w:t xml:space="preserve"> N/A</w:t>
            </w:r>
          </w:p>
        </w:tc>
      </w:tr>
      <w:tr w:rsidR="004D321C" w:rsidRPr="00F84EF7" w:rsidTr="00D07B18">
        <w:tc>
          <w:tcPr>
            <w:tcW w:w="506" w:type="dxa"/>
            <w:tcBorders>
              <w:top w:val="nil"/>
              <w:bottom w:val="single" w:sz="4" w:space="0" w:color="auto"/>
            </w:tcBorders>
          </w:tcPr>
          <w:p w:rsidR="004D321C" w:rsidRPr="00F84EF7" w:rsidRDefault="004D321C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4D321C" w:rsidRPr="00BF5D33" w:rsidRDefault="004D321C" w:rsidP="003B79A0">
            <w:pPr>
              <w:rPr>
                <w:rFonts w:ascii="Arial Narrow" w:hAnsi="Arial Narrow"/>
                <w:b/>
              </w:rPr>
            </w:pPr>
            <w:r w:rsidRPr="00BF5D33">
              <w:rPr>
                <w:rFonts w:ascii="Arial Narrow" w:hAnsi="Arial Narrow"/>
                <w:b/>
              </w:rPr>
              <w:t xml:space="preserve">Is this a CTRP trial?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D321C" w:rsidRPr="00F84EF7" w:rsidRDefault="00B44923" w:rsidP="00DC3AF9">
            <w:pPr>
              <w:tabs>
                <w:tab w:val="left" w:pos="1422"/>
                <w:tab w:val="left" w:pos="32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36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21C">
              <w:rPr>
                <w:rFonts w:ascii="Arial Narrow" w:hAnsi="Arial Narrow"/>
              </w:rPr>
              <w:t xml:space="preserve"> No               </w:t>
            </w:r>
            <w:sdt>
              <w:sdtPr>
                <w:rPr>
                  <w:rFonts w:ascii="Arial Narrow" w:hAnsi="Arial Narrow"/>
                </w:rPr>
                <w:id w:val="-573424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5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321C">
              <w:rPr>
                <w:rFonts w:ascii="Arial Narrow" w:hAnsi="Arial Narrow"/>
              </w:rPr>
              <w:t xml:space="preserve"> Yes     </w:t>
            </w:r>
            <w:r w:rsidR="00B22A63" w:rsidRPr="00B22A63">
              <w:rPr>
                <w:rFonts w:ascii="Arial Narrow" w:hAnsi="Arial Narrow"/>
                <w:i/>
                <w:sz w:val="20"/>
              </w:rPr>
              <w:t>(yes for all interventional trials)</w:t>
            </w:r>
          </w:p>
        </w:tc>
      </w:tr>
      <w:tr w:rsidR="008B5443" w:rsidRPr="00F84EF7" w:rsidTr="008854AC">
        <w:tc>
          <w:tcPr>
            <w:tcW w:w="506" w:type="dxa"/>
            <w:tcBorders>
              <w:bottom w:val="nil"/>
            </w:tcBorders>
            <w:shd w:val="clear" w:color="auto" w:fill="FDE9D9"/>
            <w:textDirection w:val="btLr"/>
          </w:tcPr>
          <w:p w:rsidR="008B5443" w:rsidRPr="00F84EF7" w:rsidRDefault="008B5443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B5443" w:rsidRPr="009D6B62" w:rsidRDefault="008B5443" w:rsidP="008B54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Category Classification</w:t>
            </w:r>
            <w:r w:rsidRPr="00A663E0">
              <w:rPr>
                <w:rFonts w:ascii="Arial Narrow" w:hAnsi="Arial Narrow"/>
                <w:b/>
                <w:vertAlign w:val="superscript"/>
              </w:rPr>
              <w:t>7</w:t>
            </w:r>
            <w:r w:rsidRPr="009D6B62">
              <w:rPr>
                <w:rFonts w:ascii="Arial Narrow" w:hAnsi="Arial Narrow"/>
              </w:rPr>
              <w:t>:</w:t>
            </w:r>
          </w:p>
          <w:p w:rsidR="008B5443" w:rsidRPr="00096BCF" w:rsidRDefault="008B5443" w:rsidP="003B79A0">
            <w:pPr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</w:rPr>
            <w:alias w:val="category"/>
            <w:tag w:val="category"/>
            <w:id w:val="652184699"/>
            <w:placeholder>
              <w:docPart w:val="3F54AA003CD740179AF56A42FA0876B4"/>
            </w:placeholder>
            <w:showingPlcHdr/>
            <w:dropDownList>
              <w:listItem w:value="Choose an item."/>
              <w:listItem w:displayText="Consortium" w:value="Consortium"/>
              <w:listItem w:displayText="Industrial" w:value="Industrial"/>
              <w:listItem w:displayText="Institutional (IIT)" w:value="Institutional (IIT)"/>
              <w:listItem w:displayText="National Cooperative Group" w:value="National Cooperative Group"/>
              <w:listItem w:displayText="other externally peer-reviewed (NCI/NIH)" w:value="other externally peer-reviewed (NCI/NIH)"/>
              <w:listItem w:displayText="other university-hospital supported" w:value="other university-hospital supported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B5443" w:rsidRPr="00F84EF7" w:rsidRDefault="002F7DB4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8B5443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B5443" w:rsidRPr="00F84EF7" w:rsidRDefault="008B5443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B5443" w:rsidRPr="00096BCF" w:rsidRDefault="008B5443" w:rsidP="003B79A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Group</w:t>
            </w:r>
            <w:r w:rsidRPr="00F84EF7">
              <w:rPr>
                <w:rFonts w:ascii="Arial Narrow" w:hAnsi="Arial Narrow"/>
                <w:b/>
              </w:rPr>
              <w:t xml:space="preserve"> Classification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02B7">
              <w:rPr>
                <w:rFonts w:ascii="Arial Narrow" w:hAnsi="Arial Narrow"/>
                <w:sz w:val="22"/>
                <w:szCs w:val="22"/>
              </w:rPr>
              <w:t>(</w:t>
            </w:r>
            <w:r w:rsidRPr="004602B7">
              <w:rPr>
                <w:rFonts w:ascii="Arial Narrow" w:hAnsi="Arial Narrow"/>
                <w:sz w:val="22"/>
                <w:szCs w:val="22"/>
                <w:u w:val="single"/>
              </w:rPr>
              <w:t>only</w:t>
            </w:r>
            <w:r w:rsidRPr="004602B7">
              <w:rPr>
                <w:rFonts w:ascii="Arial Narrow" w:hAnsi="Arial Narrow"/>
                <w:sz w:val="22"/>
                <w:szCs w:val="22"/>
              </w:rPr>
              <w:t xml:space="preserve"> if Category = Consortium or Natl. Coop Group)</w:t>
            </w:r>
            <w:r w:rsidRPr="00EE15D6">
              <w:rPr>
                <w:rFonts w:ascii="Arial Narrow" w:hAnsi="Arial Narrow"/>
                <w:b/>
                <w:vertAlign w:val="superscript"/>
              </w:rPr>
              <w:t>8</w:t>
            </w:r>
            <w:r w:rsidRPr="00942AB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Group"/>
            <w:tag w:val="Group"/>
            <w:id w:val="1979646533"/>
            <w:placeholder>
              <w:docPart w:val="5A9957D0958D42E789BCA07A62316C31"/>
            </w:placeholder>
            <w:showingPlcHdr/>
            <w:dropDownList>
              <w:listItem w:value="Choose an item."/>
              <w:listItem w:displayText="ABTC" w:value="ABTC"/>
              <w:listItem w:displayText="Alliance Group" w:value="Alliance Group"/>
              <w:listItem w:displayText="CERN" w:value="CERN"/>
              <w:listItem w:displayText="COG" w:value="COG"/>
              <w:listItem w:displayText="California consortium-CTEP" w:value="California consortium-CTEP"/>
              <w:listItem w:displayText="ECOG-ACRIN" w:value="ECOG-ACRIN"/>
              <w:listItem w:displayText="ET-CTN" w:value="ET-CTN"/>
              <w:listItem w:displayText="GOG" w:value="GOG"/>
              <w:listItem w:displayText="MRFBC" w:value="MRFBC"/>
              <w:listItem w:displayText="N/A" w:value="N/A"/>
              <w:listItem w:displayText="NCIC CTG" w:value="NCIC CTG"/>
              <w:listItem w:displayText="NMDP" w:value="NMDP"/>
              <w:listItem w:displayText="NRG" w:value="NRG"/>
              <w:listItem w:displayText="NSABP" w:value="NSABP"/>
              <w:listItem w:displayText="RTOG" w:value="RTOG"/>
              <w:listItem w:displayText="SARC" w:value="SARC"/>
              <w:listItem w:displayText="SCRI" w:value="SCRI"/>
              <w:listItem w:displayText="SWOG" w:value="SWOG"/>
              <w:listItem w:displayText="TBCRC" w:value="TBCRC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B5443" w:rsidRPr="00F84EF7" w:rsidRDefault="002F7DB4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84089F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4089F" w:rsidRPr="00F84EF7" w:rsidRDefault="0084089F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Default="0084089F" w:rsidP="003B79A0">
            <w:pPr>
              <w:rPr>
                <w:rFonts w:ascii="Arial Narrow" w:hAnsi="Arial Narrow"/>
                <w:b/>
              </w:rPr>
            </w:pPr>
            <w:r w:rsidRPr="003D62FC">
              <w:rPr>
                <w:rFonts w:ascii="Arial Narrow" w:hAnsi="Arial Narrow"/>
                <w:b/>
              </w:rPr>
              <w:t>Source Classification</w:t>
            </w:r>
            <w:r w:rsidRPr="003D62FC">
              <w:rPr>
                <w:rFonts w:ascii="Arial Narrow" w:hAnsi="Arial Narrow"/>
                <w:b/>
                <w:vertAlign w:val="superscript"/>
              </w:rPr>
              <w:t>9</w:t>
            </w:r>
            <w:r>
              <w:rPr>
                <w:rFonts w:ascii="Arial Narrow" w:hAnsi="Arial Narrow"/>
                <w:b/>
              </w:rPr>
              <w:t>:</w:t>
            </w:r>
            <w:bookmarkStart w:id="0" w:name="_GoBack"/>
            <w:bookmarkEnd w:id="0"/>
          </w:p>
        </w:tc>
        <w:sdt>
          <w:sdtPr>
            <w:rPr>
              <w:rFonts w:ascii="Arial Narrow" w:hAnsi="Arial Narrow"/>
            </w:rPr>
            <w:alias w:val="Source"/>
            <w:tag w:val="Source"/>
            <w:id w:val="-970892818"/>
            <w:placeholder>
              <w:docPart w:val="DefaultPlaceholder_1082065159"/>
            </w:placeholder>
            <w:dropDownList>
              <w:listItem w:value="Choose an item."/>
              <w:listItem w:displayText="UPCI" w:value="UPCI"/>
              <w:listItem w:displayText="Childrens Hospital (CHP)" w:value="Childrens Hospital (CHP)"/>
              <w:listItem w:displayText="Liver Cancer Center" w:value="Liver Cancer Center"/>
              <w:listItem w:displayText="Thoracic" w:value="Thoracic"/>
              <w:listItem w:displayText="Urology" w:value="Urology"/>
              <w:listItem w:displayText="VA Pittsburgh" w:value="VA Pittsburgh"/>
              <w:listItem w:displayText="Administrative Protocol (CRS)" w:value="Administrative Protocol (CRS)"/>
              <w:listItem w:displayText="Trial not coordinated by UPCI (external)" w:value="Trial not coordinated by UPCI (external)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84089F" w:rsidRPr="00F84EF7" w:rsidRDefault="00A03AAB" w:rsidP="006C2B94">
                <w:pPr>
                  <w:tabs>
                    <w:tab w:val="left" w:pos="1422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UPCI</w:t>
                </w:r>
              </w:p>
            </w:tc>
          </w:sdtContent>
        </w:sdt>
      </w:tr>
      <w:tr w:rsidR="0084089F" w:rsidRPr="00F84EF7" w:rsidTr="008854AC">
        <w:tc>
          <w:tcPr>
            <w:tcW w:w="506" w:type="dxa"/>
            <w:tcBorders>
              <w:top w:val="nil"/>
              <w:bottom w:val="nil"/>
            </w:tcBorders>
            <w:shd w:val="clear" w:color="auto" w:fill="FDE9D9"/>
            <w:textDirection w:val="btLr"/>
          </w:tcPr>
          <w:p w:rsidR="0084089F" w:rsidRPr="00F84EF7" w:rsidRDefault="0084089F" w:rsidP="00F84EF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62" w:type="dxa"/>
            <w:shd w:val="clear" w:color="auto" w:fill="FDE9D9"/>
          </w:tcPr>
          <w:p w:rsidR="0084089F" w:rsidRPr="00096BCF" w:rsidRDefault="0084089F" w:rsidP="003B79A0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Therapeutic Intervention</w:t>
            </w:r>
            <w:r>
              <w:rPr>
                <w:rFonts w:ascii="Arial Narrow" w:hAnsi="Arial Narrow"/>
                <w:b/>
              </w:rPr>
              <w:t>(</w:t>
            </w:r>
            <w:r w:rsidRPr="00F84EF7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):</w:t>
            </w:r>
            <w:r w:rsidRPr="00F84E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84089F" w:rsidRPr="00F84EF7" w:rsidRDefault="00B44923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35142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5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4089F" w:rsidRPr="00F84EF7">
              <w:rPr>
                <w:rFonts w:ascii="Arial Narrow" w:hAnsi="Arial Narrow"/>
              </w:rPr>
              <w:t xml:space="preserve"> Yes</w:t>
            </w:r>
            <w:r w:rsidR="0084089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6296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89F" w:rsidRPr="00F84EF7">
              <w:rPr>
                <w:rFonts w:ascii="Arial Narrow" w:hAnsi="Arial Narrow"/>
              </w:rPr>
              <w:t xml:space="preserve"> No</w:t>
            </w:r>
          </w:p>
        </w:tc>
      </w:tr>
      <w:tr w:rsidR="009B2E7D" w:rsidRPr="00F84EF7" w:rsidTr="008854AC">
        <w:tc>
          <w:tcPr>
            <w:tcW w:w="506" w:type="dxa"/>
            <w:vMerge w:val="restart"/>
            <w:tcBorders>
              <w:top w:val="nil"/>
            </w:tcBorders>
            <w:shd w:val="clear" w:color="auto" w:fill="FDE9D9"/>
            <w:textDirection w:val="btLr"/>
          </w:tcPr>
          <w:p w:rsidR="009B2E7D" w:rsidRPr="00F84EF7" w:rsidRDefault="009B2E7D" w:rsidP="00F84EF7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Regulatory Specialist</w:t>
            </w: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3B79A0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Sub-Investigator</w:t>
            </w:r>
            <w:r w:rsidRPr="00F84EF7">
              <w:rPr>
                <w:rFonts w:ascii="Arial Narrow" w:hAnsi="Arial Narrow"/>
              </w:rPr>
              <w:t>:</w:t>
            </w:r>
          </w:p>
          <w:p w:rsidR="009B2E7D" w:rsidRPr="00F84EF7" w:rsidRDefault="009B2E7D" w:rsidP="000139D2">
            <w:pPr>
              <w:rPr>
                <w:rFonts w:ascii="Arial Narrow" w:hAnsi="Arial Narrow"/>
                <w:sz w:val="20"/>
                <w:szCs w:val="20"/>
              </w:rPr>
            </w:pPr>
            <w:r w:rsidRPr="00F84EF7">
              <w:rPr>
                <w:rFonts w:ascii="Arial Narrow" w:hAnsi="Arial Narrow"/>
                <w:sz w:val="20"/>
                <w:szCs w:val="20"/>
              </w:rPr>
              <w:t xml:space="preserve">(Note: Please list </w:t>
            </w:r>
            <w:r w:rsidRPr="00F84EF7">
              <w:rPr>
                <w:rFonts w:ascii="Arial Narrow" w:hAnsi="Arial Narrow"/>
                <w:sz w:val="20"/>
                <w:szCs w:val="20"/>
                <w:u w:val="single"/>
              </w:rPr>
              <w:t>one</w:t>
            </w:r>
            <w:r w:rsidRPr="00F84EF7">
              <w:rPr>
                <w:rFonts w:ascii="Arial Narrow" w:hAnsi="Arial Narrow"/>
                <w:sz w:val="20"/>
                <w:szCs w:val="20"/>
              </w:rPr>
              <w:t xml:space="preserve"> only – others can </w:t>
            </w:r>
            <w:r>
              <w:rPr>
                <w:rFonts w:ascii="Arial Narrow" w:hAnsi="Arial Narrow"/>
                <w:sz w:val="20"/>
                <w:szCs w:val="20"/>
              </w:rPr>
              <w:t>go on Checklist</w:t>
            </w:r>
            <w:r w:rsidRPr="00F84EF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3B79A0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E119F5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Regulatory Specialist / CRS Safety</w:t>
            </w:r>
            <w:r>
              <w:rPr>
                <w:rFonts w:ascii="Arial Narrow" w:hAnsi="Arial Narrow"/>
                <w:b/>
              </w:rPr>
              <w:t xml:space="preserve"> Spec.</w:t>
            </w:r>
            <w:r w:rsidRPr="00F84EF7">
              <w:rPr>
                <w:rFonts w:ascii="Arial Narrow" w:hAnsi="Arial Narrow"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9B2E7D" w:rsidRPr="00D672ED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552E6F" w:rsidRDefault="009B2E7D" w:rsidP="00387F7B">
            <w:pPr>
              <w:rPr>
                <w:rFonts w:ascii="Arial Narrow" w:hAnsi="Arial Narrow"/>
                <w:b/>
                <w:color w:val="FF0000"/>
              </w:rPr>
            </w:pPr>
            <w:r w:rsidRPr="00B22A63">
              <w:rPr>
                <w:rFonts w:ascii="Arial Narrow" w:hAnsi="Arial Narrow"/>
                <w:b/>
                <w:color w:val="000000" w:themeColor="text1"/>
              </w:rPr>
              <w:t>Study submitted to: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781E8D" w:rsidRDefault="00B44923" w:rsidP="003D46E3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  <w:lang w:val="fr-FR"/>
              </w:rPr>
            </w:pPr>
            <w:sdt>
              <w:sdtPr>
                <w:rPr>
                  <w:rFonts w:ascii="Arial Narrow" w:hAnsi="Arial Narrow"/>
                  <w:lang w:val="fr-FR"/>
                </w:rPr>
                <w:id w:val="5462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B2E7D" w:rsidRPr="00781E8D">
              <w:rPr>
                <w:rFonts w:ascii="Arial Narrow" w:hAnsi="Arial Narrow"/>
                <w:lang w:val="fr-FR"/>
              </w:rPr>
              <w:t xml:space="preserve"> OSPARS</w:t>
            </w:r>
            <w:r w:rsidR="009B2E7D" w:rsidRPr="00781E8D">
              <w:rPr>
                <w:rFonts w:ascii="Arial Narrow" w:hAnsi="Arial Narrow"/>
                <w:lang w:val="fr-FR"/>
              </w:rPr>
              <w:tab/>
            </w:r>
            <w:sdt>
              <w:sdtPr>
                <w:rPr>
                  <w:rFonts w:ascii="Arial Narrow" w:hAnsi="Arial Narrow"/>
                  <w:lang w:val="fr-FR"/>
                </w:rPr>
                <w:id w:val="12744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B2E7D" w:rsidRPr="00781E8D">
              <w:rPr>
                <w:rFonts w:ascii="Arial Narrow" w:hAnsi="Arial Narrow"/>
                <w:lang w:val="fr-FR"/>
              </w:rPr>
              <w:t xml:space="preserve"> Pitt        </w:t>
            </w:r>
            <w:sdt>
              <w:sdtPr>
                <w:rPr>
                  <w:rFonts w:ascii="Arial Narrow" w:hAnsi="Arial Narrow"/>
                  <w:lang w:val="fr-FR"/>
                </w:rPr>
                <w:id w:val="-205445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B2E7D" w:rsidRPr="00781E8D">
              <w:rPr>
                <w:rFonts w:ascii="Arial Narrow" w:hAnsi="Arial Narrow"/>
                <w:lang w:val="fr-FR"/>
              </w:rPr>
              <w:t xml:space="preserve"> NCI CIRB        </w:t>
            </w:r>
            <w:sdt>
              <w:sdtPr>
                <w:rPr>
                  <w:rFonts w:ascii="Arial Narrow" w:hAnsi="Arial Narrow"/>
                  <w:lang w:val="fr-FR"/>
                </w:rPr>
                <w:id w:val="-3328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 w:rsidRPr="00781E8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B2E7D" w:rsidRPr="00781E8D">
              <w:rPr>
                <w:rFonts w:ascii="Arial Narrow" w:hAnsi="Arial Narrow"/>
                <w:lang w:val="fr-FR"/>
              </w:rPr>
              <w:t xml:space="preserve"> VA        </w:t>
            </w: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781E8D" w:rsidRDefault="009B2E7D" w:rsidP="004C16B1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552E6F" w:rsidRDefault="009B2E7D" w:rsidP="000B185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Local IRB</w:t>
            </w:r>
            <w:r>
              <w:rPr>
                <w:rFonts w:ascii="Arial Narrow" w:hAnsi="Arial Narrow"/>
                <w:b/>
                <w:vertAlign w:val="superscript"/>
              </w:rPr>
              <w:t>11</w:t>
            </w:r>
            <w:r>
              <w:rPr>
                <w:rFonts w:ascii="Arial Narrow" w:hAnsi="Arial Narrow"/>
                <w:b/>
              </w:rPr>
              <w:t xml:space="preserve">: </w:t>
            </w:r>
          </w:p>
        </w:tc>
        <w:sdt>
          <w:sdtPr>
            <w:rPr>
              <w:rFonts w:ascii="Arial Narrow" w:hAnsi="Arial Narrow"/>
            </w:rPr>
            <w:alias w:val="specific IRB"/>
            <w:tag w:val="specific IRB"/>
            <w:id w:val="1529835254"/>
            <w:placeholder>
              <w:docPart w:val="27780A905E064A64AED19828A873CD04"/>
            </w:placeholder>
            <w:showingPlcHdr/>
            <w:dropDownList>
              <w:listItem w:value="Choose an item."/>
              <w:listItem w:displayText="Advarra IRB" w:value="Advarra IRB"/>
              <w:listItem w:displayText="Chesapeake IRB" w:value="Chesapeake IRB"/>
              <w:listItem w:displayText="Compass IRB" w:value="Compass IRB"/>
              <w:listItem w:displayText="Copernicus Group IRB" w:value="Copernicus Group IRB"/>
              <w:listItem w:displayText="IntegReview IRB" w:value="IntegReview IRB"/>
              <w:listItem w:displayText="MaGil IRB" w:value="MaGil IRB"/>
              <w:listItem w:displayText="NCI CIRB" w:value="NCI CIRB"/>
              <w:listItem w:displayText="NeuroNEXT IRB" w:value="NeuroNEXT IRB"/>
              <w:listItem w:displayText="New England IRB" w:value="New England IRB"/>
              <w:listItem w:displayText="NMDP IRB" w:value="NMDP IRB"/>
              <w:listItem w:displayText="Quorum Review IRB" w:value="Quorum Review IRB"/>
              <w:listItem w:displayText="Schulman IRB" w:value="Schulman IRB"/>
              <w:listItem w:displayText="Sterling IRB" w:value="Sterling IRB"/>
              <w:listItem w:displayText="University of Pittsburgh IRB" w:value="University of Pittsburgh IRB"/>
              <w:listItem w:displayText="Western IRB" w:value="Western IRB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9B2E7D" w:rsidRDefault="009B2E7D" w:rsidP="001B4EF1">
                <w:pPr>
                  <w:tabs>
                    <w:tab w:val="left" w:pos="1422"/>
                    <w:tab w:val="left" w:pos="3477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552E6F" w:rsidRDefault="009B2E7D" w:rsidP="00387F7B">
            <w:pPr>
              <w:rPr>
                <w:rFonts w:ascii="Arial Narrow" w:hAnsi="Arial Narrow"/>
                <w:b/>
                <w:color w:val="FF0000"/>
              </w:rPr>
            </w:pPr>
            <w:r w:rsidRPr="00B22A63">
              <w:rPr>
                <w:rFonts w:ascii="Arial Narrow" w:hAnsi="Arial Narrow"/>
                <w:b/>
                <w:color w:val="000000" w:themeColor="text1"/>
              </w:rPr>
              <w:t>Sponsor-designated IRB</w:t>
            </w:r>
            <w:r w:rsidRPr="00B22A63">
              <w:rPr>
                <w:rFonts w:ascii="Arial Narrow" w:hAnsi="Arial Narrow"/>
                <w:b/>
                <w:color w:val="000000" w:themeColor="text1"/>
                <w:vertAlign w:val="superscript"/>
              </w:rPr>
              <w:t>1</w:t>
            </w:r>
            <w:r w:rsidR="00170327">
              <w:rPr>
                <w:rFonts w:ascii="Arial Narrow" w:hAnsi="Arial Narrow"/>
                <w:b/>
                <w:color w:val="000000" w:themeColor="text1"/>
                <w:vertAlign w:val="superscript"/>
              </w:rPr>
              <w:t>0</w:t>
            </w:r>
            <w:r w:rsidRPr="00B22A63"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</w:p>
        </w:tc>
        <w:sdt>
          <w:sdtPr>
            <w:rPr>
              <w:rFonts w:ascii="Arial Narrow" w:hAnsi="Arial Narrow"/>
            </w:rPr>
            <w:alias w:val="specific IRB"/>
            <w:tag w:val="specific IRB"/>
            <w:id w:val="751779844"/>
            <w:placeholder>
              <w:docPart w:val="EC4E3B831ADD4A80AAFC7CCF2833BF03"/>
            </w:placeholder>
            <w:showingPlcHdr/>
            <w:dropDownList>
              <w:listItem w:value="Choose an item."/>
              <w:listItem w:displayText="Advarra IRB" w:value="Advarra IRB"/>
              <w:listItem w:displayText="Chesapeake IRB" w:value="Chesapeake IRB"/>
              <w:listItem w:displayText="Compass IRB" w:value="Compass IRB"/>
              <w:listItem w:displayText="Copernicus Group IRB" w:value="Copernicus Group IRB"/>
              <w:listItem w:displayText="IntegReview IRB" w:value="IntegReview IRB"/>
              <w:listItem w:displayText="MaGil IRB" w:value="MaGil IRB"/>
              <w:listItem w:displayText="NCI CIRB" w:value="NCI CIRB"/>
              <w:listItem w:displayText="NeuroNEXT IRB" w:value="NeuroNEXT IRB"/>
              <w:listItem w:displayText="New England IRB" w:value="New England IRB"/>
              <w:listItem w:displayText="NMDP IRB" w:value="NMDP IRB"/>
              <w:listItem w:displayText="Quorum Review IRB" w:value="Quorum Review IRB"/>
              <w:listItem w:displayText="Schulman IRB" w:value="Schulman IRB"/>
              <w:listItem w:displayText="Sterling IRB" w:value="Sterling IRB"/>
              <w:listItem w:displayText="University of Pittsburgh IRB" w:value="University of Pittsburgh IRB"/>
              <w:listItem w:displayText="Western IRB" w:value="Western IRB"/>
            </w:dropDownList>
          </w:sdtPr>
          <w:sdtEndPr/>
          <w:sdtContent>
            <w:tc>
              <w:tcPr>
                <w:tcW w:w="5940" w:type="dxa"/>
                <w:gridSpan w:val="2"/>
                <w:shd w:val="clear" w:color="auto" w:fill="FDE9D9"/>
              </w:tcPr>
              <w:p w:rsidR="009B2E7D" w:rsidRDefault="009B2E7D" w:rsidP="001B4EF1">
                <w:pPr>
                  <w:tabs>
                    <w:tab w:val="left" w:pos="1422"/>
                    <w:tab w:val="left" w:pos="3477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  <w:r w:rsidRPr="002F7DB4">
              <w:rPr>
                <w:rFonts w:ascii="Arial Narrow" w:hAnsi="Arial Narrow"/>
                <w:b/>
              </w:rPr>
              <w:t>CTRC: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B44923" w:rsidP="009D6B62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788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>No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3729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>Yes      I</w:t>
            </w:r>
            <w:r w:rsidR="009B2E7D" w:rsidRPr="00F84EF7">
              <w:rPr>
                <w:rFonts w:ascii="Arial Narrow" w:hAnsi="Arial Narrow"/>
              </w:rPr>
              <w:t xml:space="preserve">f yes:   </w:t>
            </w:r>
            <w:sdt>
              <w:sdtPr>
                <w:rPr>
                  <w:rFonts w:ascii="Arial Narrow" w:hAnsi="Arial Narrow"/>
                </w:rPr>
                <w:id w:val="10241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Inpatient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9429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Outpatient</w:t>
            </w: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Local/National Study: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B44923" w:rsidP="00DC3AF9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19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>
              <w:rPr>
                <w:rFonts w:ascii="Arial Narrow" w:hAnsi="Arial Narrow"/>
              </w:rPr>
              <w:t xml:space="preserve"> </w:t>
            </w:r>
            <w:r w:rsidR="009B2E7D" w:rsidRPr="00F84EF7">
              <w:rPr>
                <w:rFonts w:ascii="Arial Narrow" w:hAnsi="Arial Narrow"/>
              </w:rPr>
              <w:t>Local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0203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National</w:t>
            </w:r>
          </w:p>
        </w:tc>
      </w:tr>
      <w:tr w:rsidR="009B2E7D" w:rsidRPr="00F84EF7" w:rsidTr="00D566D8">
        <w:trPr>
          <w:trHeight w:val="411"/>
        </w:trPr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>Multi-Institutional Study: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B44923" w:rsidP="001B4EF1">
            <w:pPr>
              <w:tabs>
                <w:tab w:val="left" w:pos="1422"/>
                <w:tab w:val="left" w:pos="347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4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Yes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8286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No</w:t>
            </w: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  <w:b/>
              </w:rPr>
            </w:pPr>
            <w:r w:rsidRPr="00F84EF7">
              <w:rPr>
                <w:rFonts w:ascii="Arial Narrow" w:hAnsi="Arial Narrow"/>
                <w:b/>
              </w:rPr>
              <w:t xml:space="preserve">Target Accrual: </w:t>
            </w:r>
          </w:p>
          <w:p w:rsidR="009B2E7D" w:rsidRPr="00D566D8" w:rsidRDefault="009B2E7D" w:rsidP="004C16B1">
            <w:pPr>
              <w:rPr>
                <w:rFonts w:ascii="Arial Narrow" w:hAnsi="Arial Narrow"/>
                <w:sz w:val="22"/>
                <w:szCs w:val="20"/>
              </w:rPr>
            </w:pPr>
            <w:r w:rsidRPr="00A20216">
              <w:rPr>
                <w:rFonts w:ascii="Arial Narrow" w:hAnsi="Arial Narrow"/>
                <w:sz w:val="22"/>
                <w:szCs w:val="20"/>
              </w:rPr>
              <w:t>(</w:t>
            </w:r>
            <w:r>
              <w:rPr>
                <w:rFonts w:ascii="Arial Narrow" w:hAnsi="Arial Narrow"/>
                <w:sz w:val="22"/>
                <w:szCs w:val="20"/>
              </w:rPr>
              <w:t>*</w:t>
            </w:r>
            <w:r w:rsidRPr="00A20216">
              <w:rPr>
                <w:rFonts w:ascii="Arial Narrow" w:hAnsi="Arial Narrow"/>
                <w:sz w:val="22"/>
                <w:szCs w:val="20"/>
              </w:rPr>
              <w:t>Contract # excludes screenings; IRB target # = eligible+screenings</w:t>
            </w:r>
            <w:r>
              <w:rPr>
                <w:rFonts w:ascii="Arial Narrow" w:hAnsi="Arial Narrow"/>
                <w:sz w:val="22"/>
                <w:szCs w:val="20"/>
              </w:rPr>
              <w:t>*</w:t>
            </w:r>
            <w:r w:rsidRPr="00A20216">
              <w:rPr>
                <w:rFonts w:ascii="Arial Narrow" w:hAnsi="Arial Narrow"/>
                <w:sz w:val="22"/>
                <w:szCs w:val="20"/>
              </w:rPr>
              <w:t>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2F7DB4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r w:rsidRPr="002F7DB4">
              <w:rPr>
                <w:rFonts w:ascii="Arial Narrow" w:hAnsi="Arial Narrow"/>
              </w:rPr>
              <w:t>Contract target (required for all trials):</w:t>
            </w:r>
            <w:r>
              <w:rPr>
                <w:rFonts w:ascii="Arial Narrow" w:hAnsi="Arial Narrow"/>
              </w:rPr>
              <w:t xml:space="preserve"> </w:t>
            </w:r>
          </w:p>
          <w:p w:rsidR="009B2E7D" w:rsidRPr="00F84EF7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  <w:r w:rsidRPr="002F7DB4">
              <w:rPr>
                <w:rFonts w:ascii="Arial Narrow" w:hAnsi="Arial Narrow"/>
              </w:rPr>
              <w:t xml:space="preserve">IRB target (for Pitt IRB </w:t>
            </w:r>
            <w:r w:rsidRPr="002F7DB4">
              <w:rPr>
                <w:rFonts w:ascii="Arial Narrow" w:hAnsi="Arial Narrow"/>
                <w:i/>
                <w:u w:val="single"/>
              </w:rPr>
              <w:t>only</w:t>
            </w:r>
            <w:r w:rsidRPr="002F7DB4">
              <w:rPr>
                <w:rFonts w:ascii="Arial Narrow" w:hAnsi="Arial Narrow"/>
              </w:rPr>
              <w:t>):</w:t>
            </w:r>
            <w:r w:rsidRPr="00F84EF7">
              <w:rPr>
                <w:rFonts w:ascii="Arial Narrow" w:hAnsi="Arial Narrow"/>
              </w:rPr>
              <w:t xml:space="preserve"> </w:t>
            </w:r>
          </w:p>
          <w:p w:rsidR="009B2E7D" w:rsidRPr="00F84EF7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Multi-Center Target</w:t>
            </w:r>
            <w:r w:rsidRPr="00F84EF7">
              <w:rPr>
                <w:rFonts w:ascii="Arial Narrow" w:hAnsi="Arial Narrow"/>
              </w:rPr>
              <w:t xml:space="preserve"> </w:t>
            </w:r>
            <w:r w:rsidRPr="00F84EF7">
              <w:rPr>
                <w:rFonts w:ascii="Arial Narrow" w:hAnsi="Arial Narrow"/>
                <w:sz w:val="20"/>
                <w:szCs w:val="20"/>
              </w:rPr>
              <w:t>(# enrolled in entire study)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9B2E7D" w:rsidP="006C2B94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096BCF" w:rsidRDefault="009B2E7D" w:rsidP="004C16B1">
            <w:pPr>
              <w:rPr>
                <w:rFonts w:ascii="Arial Narrow" w:hAnsi="Arial Narrow"/>
                <w:b/>
              </w:rPr>
            </w:pPr>
            <w:r w:rsidRPr="00096BCF">
              <w:rPr>
                <w:rFonts w:ascii="Arial Narrow" w:hAnsi="Arial Narrow"/>
                <w:b/>
              </w:rPr>
              <w:t>Gender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B44923" w:rsidP="001B4EF1">
            <w:pPr>
              <w:tabs>
                <w:tab w:val="left" w:pos="1422"/>
                <w:tab w:val="left" w:pos="286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4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Male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2027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>Female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5438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Both</w:t>
            </w:r>
          </w:p>
        </w:tc>
      </w:tr>
      <w:tr w:rsidR="009B2E7D" w:rsidRPr="00F84EF7" w:rsidTr="00F84EF7"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 xml:space="preserve">Protocol # </w:t>
            </w:r>
            <w:r w:rsidRPr="00F84EF7">
              <w:rPr>
                <w:rFonts w:ascii="Arial Narrow" w:hAnsi="Arial Narrow"/>
                <w:sz w:val="20"/>
                <w:szCs w:val="20"/>
              </w:rPr>
              <w:t>(i.e. ECOG/SWOG) if applicable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9B2E7D" w:rsidP="00BF5D33">
            <w:pPr>
              <w:tabs>
                <w:tab w:val="left" w:pos="1422"/>
              </w:tabs>
              <w:rPr>
                <w:rFonts w:ascii="Arial Narrow" w:hAnsi="Arial Narrow"/>
              </w:rPr>
            </w:pPr>
          </w:p>
        </w:tc>
      </w:tr>
      <w:tr w:rsidR="009B2E7D" w:rsidRPr="00F84EF7" w:rsidTr="00F84EF7">
        <w:trPr>
          <w:trHeight w:val="350"/>
        </w:trPr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B22A63" w:rsidRDefault="009B2E7D" w:rsidP="004C16B1">
            <w:pPr>
              <w:rPr>
                <w:rFonts w:ascii="Arial Narrow" w:hAnsi="Arial Narrow"/>
              </w:rPr>
            </w:pPr>
            <w:r w:rsidRPr="00096BCF">
              <w:rPr>
                <w:rFonts w:ascii="Arial Narrow" w:hAnsi="Arial Narrow"/>
                <w:b/>
              </w:rPr>
              <w:t>NCT#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22A63">
              <w:rPr>
                <w:rFonts w:ascii="Arial Narrow" w:hAnsi="Arial Narrow"/>
                <w:sz w:val="20"/>
              </w:rPr>
              <w:t>(required prior to OTA)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</w:tr>
      <w:tr w:rsidR="009B2E7D" w:rsidRPr="00F84EF7" w:rsidTr="00F84EF7">
        <w:trPr>
          <w:trHeight w:val="350"/>
        </w:trPr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Default="009B2E7D" w:rsidP="004C16B1">
            <w:pPr>
              <w:rPr>
                <w:rFonts w:ascii="Arial Narrow" w:hAnsi="Arial Narrow"/>
                <w:sz w:val="20"/>
              </w:rPr>
            </w:pPr>
            <w:r w:rsidRPr="006D4E3F">
              <w:rPr>
                <w:rFonts w:ascii="Arial Narrow" w:hAnsi="Arial Narrow"/>
              </w:rPr>
              <w:t>IND # or IDE #</w:t>
            </w:r>
            <w:r>
              <w:rPr>
                <w:rFonts w:ascii="Arial Narrow" w:hAnsi="Arial Narrow"/>
              </w:rPr>
              <w:t xml:space="preserve"> </w:t>
            </w:r>
            <w:r w:rsidRPr="001F3F17">
              <w:rPr>
                <w:rFonts w:ascii="Arial Narrow" w:hAnsi="Arial Narrow"/>
                <w:sz w:val="20"/>
              </w:rPr>
              <w:t>(if applicable)</w:t>
            </w:r>
          </w:p>
          <w:p w:rsidR="009B2E7D" w:rsidRDefault="009B2E7D" w:rsidP="004C16B1">
            <w:pPr>
              <w:rPr>
                <w:rFonts w:ascii="Arial Narrow" w:hAnsi="Arial Narrow"/>
                <w:sz w:val="20"/>
              </w:rPr>
            </w:pPr>
          </w:p>
          <w:p w:rsidR="009B2E7D" w:rsidRPr="00387BBE" w:rsidRDefault="009B2E7D" w:rsidP="004C16B1">
            <w:pPr>
              <w:rPr>
                <w:rFonts w:ascii="Arial Narrow" w:hAnsi="Arial Narrow"/>
                <w:i/>
              </w:rPr>
            </w:pPr>
            <w:r w:rsidRPr="009B2E7D">
              <w:rPr>
                <w:rFonts w:ascii="Arial Narrow" w:hAnsi="Arial Narrow"/>
                <w:i/>
                <w:sz w:val="20"/>
              </w:rPr>
              <w:t xml:space="preserve">*If </w:t>
            </w:r>
            <w:r w:rsidRPr="009B2E7D">
              <w:rPr>
                <w:rFonts w:ascii="Arial Narrow" w:hAnsi="Arial Narrow"/>
                <w:b/>
                <w:i/>
                <w:sz w:val="20"/>
              </w:rPr>
              <w:t>UPCI</w:t>
            </w:r>
            <w:r w:rsidRPr="009B2E7D">
              <w:rPr>
                <w:rFonts w:ascii="Arial Narrow" w:hAnsi="Arial Narrow"/>
                <w:i/>
                <w:sz w:val="20"/>
              </w:rPr>
              <w:t xml:space="preserve"> is checked, please indicate who (MD) is sponsor and/or sponsor-investigator </w:t>
            </w:r>
            <w:r w:rsidRPr="009B2E7D">
              <w:rPr>
                <w:rFonts w:ascii="Arial Narrow" w:hAnsi="Arial Narrow"/>
                <w:b/>
                <w:i/>
                <w:sz w:val="20"/>
              </w:rPr>
              <w:t>(for IIT’s ONLY).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Default="00B44923" w:rsidP="004C16B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370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 xml:space="preserve">No                </w:t>
            </w:r>
            <w:sdt>
              <w:sdtPr>
                <w:rPr>
                  <w:rFonts w:ascii="Arial Narrow" w:hAnsi="Arial Narrow"/>
                </w:rPr>
                <w:id w:val="164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>
              <w:rPr>
                <w:rFonts w:ascii="Arial Narrow" w:hAnsi="Arial Narrow"/>
              </w:rPr>
              <w:t xml:space="preserve"> Yes;  If yes IND # </w:t>
            </w:r>
          </w:p>
          <w:p w:rsidR="009B2E7D" w:rsidRDefault="009B2E7D" w:rsidP="00BA35DD">
            <w:pPr>
              <w:ind w:left="-198" w:firstLine="1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</w:t>
            </w:r>
            <w:r w:rsidRPr="00F84E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218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4EF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UPCI*  ↓</w:t>
            </w:r>
            <w:r>
              <w:rPr>
                <w:rFonts w:ascii="Arial Narrow" w:hAnsi="Arial Narrow"/>
              </w:rPr>
              <w:tab/>
              <w:t xml:space="preserve">   </w:t>
            </w:r>
            <w:sdt>
              <w:sdtPr>
                <w:rPr>
                  <w:rFonts w:ascii="Arial Narrow" w:hAnsi="Arial Narrow"/>
                </w:rPr>
                <w:id w:val="21018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Non-UPCI</w:t>
            </w:r>
          </w:p>
          <w:p w:rsidR="009B2E7D" w:rsidRDefault="00B44923" w:rsidP="00BA35DD">
            <w:pPr>
              <w:ind w:left="-198" w:firstLine="198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30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 xml:space="preserve">IND sponsor*:                             </w:t>
            </w:r>
            <w:sdt>
              <w:sdtPr>
                <w:rPr>
                  <w:rFonts w:ascii="Arial Narrow" w:hAnsi="Arial Narrow"/>
                </w:rPr>
                <w:id w:val="10265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</w:t>
            </w:r>
            <w:r w:rsidR="009B2E7D">
              <w:rPr>
                <w:rFonts w:ascii="Arial Narrow" w:hAnsi="Arial Narrow"/>
              </w:rPr>
              <w:t>IND sponsor-investigator*:</w:t>
            </w:r>
          </w:p>
          <w:p w:rsidR="009B2E7D" w:rsidRPr="00F84EF7" w:rsidRDefault="009B2E7D" w:rsidP="00BA35DD">
            <w:pPr>
              <w:ind w:left="-198" w:firstLine="198"/>
              <w:rPr>
                <w:rFonts w:ascii="Arial Narrow" w:hAnsi="Arial Narrow"/>
              </w:rPr>
            </w:pPr>
          </w:p>
        </w:tc>
      </w:tr>
      <w:tr w:rsidR="009B2E7D" w:rsidRPr="00F84EF7" w:rsidTr="00F84EF7">
        <w:trPr>
          <w:trHeight w:val="350"/>
        </w:trPr>
        <w:tc>
          <w:tcPr>
            <w:tcW w:w="506" w:type="dxa"/>
            <w:vMerge/>
            <w:shd w:val="clear" w:color="auto" w:fill="FDE9D9"/>
          </w:tcPr>
          <w:p w:rsidR="009B2E7D" w:rsidRPr="00F84EF7" w:rsidRDefault="009B2E7D" w:rsidP="004C16B1">
            <w:pPr>
              <w:rPr>
                <w:rFonts w:ascii="Arial Narrow" w:hAnsi="Arial Narrow"/>
              </w:rPr>
            </w:pPr>
          </w:p>
        </w:tc>
        <w:tc>
          <w:tcPr>
            <w:tcW w:w="4462" w:type="dxa"/>
            <w:shd w:val="clear" w:color="auto" w:fill="FDE9D9"/>
          </w:tcPr>
          <w:p w:rsidR="009B2E7D" w:rsidRPr="00505D70" w:rsidRDefault="009B2E7D" w:rsidP="009B2E7D">
            <w:pPr>
              <w:ind w:right="-21"/>
              <w:rPr>
                <w:rFonts w:ascii="Arial Narrow" w:hAnsi="Arial Narrow"/>
                <w:b/>
              </w:rPr>
            </w:pPr>
            <w:r w:rsidRPr="00505D70">
              <w:rPr>
                <w:rFonts w:ascii="Arial Narrow" w:hAnsi="Arial Narrow"/>
                <w:b/>
              </w:rPr>
              <w:t xml:space="preserve">Does protocol involve Radiation Oncology/therapy?  </w:t>
            </w:r>
          </w:p>
        </w:tc>
        <w:tc>
          <w:tcPr>
            <w:tcW w:w="5940" w:type="dxa"/>
            <w:gridSpan w:val="2"/>
            <w:shd w:val="clear" w:color="auto" w:fill="FDE9D9"/>
          </w:tcPr>
          <w:p w:rsidR="009B2E7D" w:rsidRDefault="00B44923" w:rsidP="004C16B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265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Yes</w:t>
            </w:r>
            <w:r w:rsidR="009B2E7D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7555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E7D" w:rsidRPr="00F84EF7">
              <w:rPr>
                <w:rFonts w:ascii="Arial Narrow" w:hAnsi="Arial Narrow"/>
              </w:rPr>
              <w:t xml:space="preserve"> No</w:t>
            </w:r>
            <w:r w:rsidR="00505D70">
              <w:rPr>
                <w:rFonts w:ascii="Arial Narrow" w:hAnsi="Arial Narrow"/>
              </w:rPr>
              <w:t xml:space="preserve">. </w:t>
            </w:r>
            <w:r w:rsidR="009B2E7D">
              <w:rPr>
                <w:rFonts w:ascii="Arial Narrow" w:hAnsi="Arial Narrow"/>
              </w:rPr>
              <w:t xml:space="preserve">If yes, specify date protocol sent to Karen </w:t>
            </w:r>
            <w:hyperlink r:id="rId8" w:history="1">
              <w:r w:rsidR="009B2E7D" w:rsidRPr="00A151B5">
                <w:rPr>
                  <w:rStyle w:val="Hyperlink"/>
                  <w:rFonts w:ascii="Arial Narrow" w:hAnsi="Arial Narrow"/>
                </w:rPr>
                <w:t>Holeva</w:t>
              </w:r>
            </w:hyperlink>
            <w:r w:rsidR="009B2E7D">
              <w:rPr>
                <w:rFonts w:ascii="Arial Narrow" w:hAnsi="Arial Narrow"/>
              </w:rPr>
              <w:t>:</w:t>
            </w:r>
          </w:p>
          <w:p w:rsidR="009B2E7D" w:rsidRDefault="009B2E7D" w:rsidP="004C1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</w:t>
            </w:r>
            <w:sdt>
              <w:sdtPr>
                <w:rPr>
                  <w:rFonts w:ascii="Arial Narrow" w:hAnsi="Arial Narrow"/>
                </w:rPr>
                <w:id w:val="-15054371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349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C77A3" w:rsidRDefault="003C77A3" w:rsidP="00321FB0">
      <w:pPr>
        <w:tabs>
          <w:tab w:val="left" w:pos="4230"/>
        </w:tabs>
        <w:ind w:left="720" w:firstLine="360"/>
        <w:rPr>
          <w:rFonts w:ascii="Congo Wide" w:hAnsi="Congo Wide"/>
        </w:rPr>
      </w:pPr>
    </w:p>
    <w:p w:rsidR="00170327" w:rsidRDefault="00170327" w:rsidP="00321FB0">
      <w:pPr>
        <w:tabs>
          <w:tab w:val="left" w:pos="4230"/>
        </w:tabs>
        <w:ind w:left="720" w:firstLine="360"/>
        <w:rPr>
          <w:rFonts w:ascii="Congo Wide" w:hAnsi="Congo Wide"/>
        </w:rPr>
      </w:pPr>
    </w:p>
    <w:p w:rsidR="001C15D5" w:rsidRDefault="001C15D5" w:rsidP="00321FB0">
      <w:pPr>
        <w:tabs>
          <w:tab w:val="left" w:pos="4230"/>
        </w:tabs>
        <w:ind w:left="720" w:firstLine="360"/>
        <w:rPr>
          <w:rFonts w:ascii="Congo Wide" w:hAnsi="Congo Wide"/>
        </w:rPr>
      </w:pPr>
    </w:p>
    <w:p w:rsidR="00E87B79" w:rsidRDefault="00B15398" w:rsidP="00B15398">
      <w:pPr>
        <w:tabs>
          <w:tab w:val="left" w:pos="4230"/>
        </w:tabs>
        <w:ind w:left="720" w:firstLine="360"/>
        <w:rPr>
          <w:rFonts w:ascii="Congo Wide" w:hAnsi="Congo Wide"/>
          <w:b/>
        </w:rPr>
      </w:pPr>
      <w:r>
        <w:rPr>
          <w:rFonts w:ascii="Congo Wide" w:hAnsi="Congo Wide"/>
        </w:rPr>
        <w:lastRenderedPageBreak/>
        <w:tab/>
      </w:r>
      <w:r w:rsidR="00E87B79" w:rsidRPr="00321FB0">
        <w:rPr>
          <w:rFonts w:ascii="Congo Wide" w:hAnsi="Congo Wide"/>
          <w:b/>
        </w:rPr>
        <w:t>Reference List</w:t>
      </w:r>
    </w:p>
    <w:p w:rsidR="00321FB0" w:rsidRDefault="00321FB0" w:rsidP="00321FB0">
      <w:pPr>
        <w:tabs>
          <w:tab w:val="left" w:pos="4230"/>
        </w:tabs>
        <w:ind w:left="720" w:firstLine="360"/>
        <w:rPr>
          <w:rFonts w:ascii="Congo Wide" w:hAnsi="Congo Wid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973E52" w:rsidRPr="0052652E" w:rsidTr="0052652E">
        <w:trPr>
          <w:trHeight w:val="2123"/>
        </w:trPr>
        <w:tc>
          <w:tcPr>
            <w:tcW w:w="3576" w:type="dxa"/>
            <w:vMerge w:val="restart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1.  </w:t>
            </w:r>
            <w:r w:rsidR="001D298F">
              <w:rPr>
                <w:rFonts w:ascii="Arial Narrow" w:hAnsi="Arial Narrow"/>
                <w:b/>
                <w:sz w:val="20"/>
                <w:szCs w:val="20"/>
              </w:rPr>
              <w:t xml:space="preserve">CRS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DISEASE CENTER</w:t>
            </w:r>
            <w:r w:rsidR="008B5443">
              <w:rPr>
                <w:rFonts w:ascii="Arial Narrow" w:hAnsi="Arial Narrow"/>
                <w:b/>
                <w:sz w:val="20"/>
                <w:szCs w:val="20"/>
              </w:rPr>
              <w:t xml:space="preserve"> (core)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All Core Center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18"/>
              </w:rPr>
            </w:pPr>
            <w:r w:rsidRPr="000537B2">
              <w:rPr>
                <w:rFonts w:ascii="Arial Narrow" w:hAnsi="Arial Narrow"/>
                <w:sz w:val="18"/>
                <w:szCs w:val="18"/>
              </w:rPr>
              <w:t xml:space="preserve">Behavioral </w:t>
            </w:r>
            <w:r w:rsidR="000537B2" w:rsidRPr="000537B2">
              <w:rPr>
                <w:rFonts w:ascii="Arial Narrow" w:hAnsi="Arial Narrow"/>
                <w:sz w:val="18"/>
                <w:szCs w:val="18"/>
              </w:rPr>
              <w:t>M</w:t>
            </w:r>
            <w:r w:rsidRPr="000537B2">
              <w:rPr>
                <w:rFonts w:ascii="Arial Narrow" w:hAnsi="Arial Narrow"/>
                <w:sz w:val="18"/>
                <w:szCs w:val="18"/>
              </w:rPr>
              <w:t>edicine &amp; Oncology Program (BMOP)</w:t>
            </w:r>
            <w:r w:rsidR="000537B2" w:rsidRPr="000537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A67ED" w:rsidRPr="000E53DD" w:rsidRDefault="006A67ED" w:rsidP="006A67ED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A67ED">
              <w:rPr>
                <w:rFonts w:ascii="Arial Narrow" w:hAnsi="Arial Narrow"/>
                <w:sz w:val="20"/>
                <w:szCs w:val="20"/>
                <w:highlight w:val="yellow"/>
              </w:rPr>
              <w:t>Benign Heme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BMT</w:t>
            </w:r>
            <w:r w:rsidR="001D298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 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Brain Tumor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Breast </w:t>
            </w:r>
            <w:r w:rsidR="004977C0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Esophageal/Gastric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GI Cancer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Gynecological Oncology 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>Center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Head and Neck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EB7F27" w:rsidRPr="000537B2" w:rsidRDefault="00EB7F27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Immune Therapy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Hematological Malignancies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0537B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Lung &amp; Thoracic Malignancies</w:t>
            </w:r>
            <w:r w:rsidR="00E50C22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Melanoma</w:t>
            </w:r>
            <w:r w:rsidR="001D298F" w:rsidRPr="000537B2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Center</w:t>
            </w:r>
          </w:p>
          <w:p w:rsidR="00C55E09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CF0285">
              <w:rPr>
                <w:rFonts w:ascii="Arial Narrow" w:hAnsi="Arial Narrow"/>
                <w:sz w:val="20"/>
                <w:szCs w:val="20"/>
              </w:rPr>
              <w:t>Non-Cancer Program</w:t>
            </w:r>
          </w:p>
          <w:p w:rsidR="00973E52" w:rsidRPr="003D46E3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18"/>
              </w:rPr>
            </w:pPr>
            <w:r w:rsidRPr="003D46E3">
              <w:rPr>
                <w:rFonts w:ascii="Arial Narrow" w:hAnsi="Arial Narrow"/>
                <w:sz w:val="20"/>
                <w:szCs w:val="18"/>
              </w:rPr>
              <w:t>Pediatric Oncology</w:t>
            </w:r>
            <w:r w:rsidR="000537B2" w:rsidRPr="003D46E3">
              <w:rPr>
                <w:rFonts w:ascii="Arial Narrow" w:hAnsi="Arial Narrow"/>
                <w:sz w:val="20"/>
                <w:szCs w:val="18"/>
              </w:rPr>
              <w:t xml:space="preserve"> (non-CRS)</w:t>
            </w:r>
          </w:p>
          <w:p w:rsidR="000537B2" w:rsidRDefault="000537B2" w:rsidP="000537B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Phase I (Experimental Therapeutics) Center</w:t>
            </w:r>
          </w:p>
          <w:p w:rsidR="00D672ED" w:rsidRPr="000537B2" w:rsidRDefault="00D672ED" w:rsidP="000537B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Phase II Center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Prostate &amp; Urologic Cancers</w:t>
            </w:r>
          </w:p>
          <w:p w:rsidR="00975471" w:rsidRDefault="00975471" w:rsidP="00975471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Radiation Oncology Center </w:t>
            </w:r>
          </w:p>
          <w:p w:rsidR="001D298F" w:rsidRDefault="001D298F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537B2">
              <w:rPr>
                <w:rFonts w:ascii="Arial Narrow" w:hAnsi="Arial Narrow"/>
                <w:sz w:val="20"/>
                <w:szCs w:val="20"/>
                <w:highlight w:val="yellow"/>
              </w:rPr>
              <w:t>Sarcoma Center</w:t>
            </w:r>
            <w:r w:rsidR="000D4F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0432" w:rsidRDefault="00600432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00432">
              <w:rPr>
                <w:rFonts w:ascii="Arial Narrow" w:hAnsi="Arial Narrow"/>
                <w:sz w:val="20"/>
                <w:szCs w:val="20"/>
                <w:highlight w:val="yellow"/>
              </w:rPr>
              <w:t>Supportive Care Center</w:t>
            </w:r>
          </w:p>
          <w:p w:rsidR="00CF0285" w:rsidRDefault="00CF0285" w:rsidP="00CF0285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E53DD">
              <w:rPr>
                <w:rFonts w:ascii="Arial Narrow" w:hAnsi="Arial Narrow"/>
                <w:b/>
                <w:sz w:val="20"/>
                <w:szCs w:val="20"/>
                <w:u w:val="single"/>
              </w:rPr>
              <w:t>Secondary/Reporting Center only: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Leukemia/MDS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Lymphoma</w:t>
            </w:r>
          </w:p>
          <w:p w:rsidR="000E53DD" w:rsidRPr="000E53DD" w:rsidRDefault="000E53DD" w:rsidP="00CF0285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0E53DD">
              <w:rPr>
                <w:rFonts w:ascii="Arial Narrow" w:hAnsi="Arial Narrow"/>
                <w:sz w:val="20"/>
                <w:szCs w:val="20"/>
              </w:rPr>
              <w:t>Multiple Myeloma/Amyloidosis</w:t>
            </w:r>
          </w:p>
          <w:p w:rsidR="000E53DD" w:rsidRPr="000537B2" w:rsidRDefault="000537B2" w:rsidP="00CF0285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3D46E3">
              <w:rPr>
                <w:rFonts w:ascii="Arial Narrow" w:hAnsi="Arial Narrow"/>
                <w:sz w:val="20"/>
                <w:szCs w:val="16"/>
              </w:rPr>
              <w:t>Liver CC / Thoracic (non-CRS)</w:t>
            </w:r>
          </w:p>
        </w:tc>
        <w:tc>
          <w:tcPr>
            <w:tcW w:w="3576" w:type="dxa"/>
            <w:vMerge w:val="restart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3.  </w:t>
            </w:r>
            <w:r w:rsidR="0038405E">
              <w:rPr>
                <w:rFonts w:ascii="Arial Narrow" w:hAnsi="Arial Narrow"/>
                <w:b/>
                <w:sz w:val="20"/>
                <w:szCs w:val="20"/>
              </w:rPr>
              <w:t>AJCC Staging</w:t>
            </w:r>
            <w:r w:rsidR="00B23B9A">
              <w:rPr>
                <w:rFonts w:ascii="Arial Narrow" w:hAnsi="Arial Narrow"/>
                <w:b/>
                <w:sz w:val="20"/>
                <w:szCs w:val="20"/>
              </w:rPr>
              <w:t xml:space="preserve"> (multiple may apply)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3E499F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>T:</w:t>
            </w: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 xml:space="preserve">  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(a, </w:t>
            </w:r>
            <w:hyperlink r:id="rId9" w:tooltip="Carcinoma in situ" w:history="1">
              <w:r w:rsidRPr="0052652E">
                <w:rPr>
                  <w:rStyle w:val="Hyperlink"/>
                  <w:rFonts w:ascii="Arial Narrow" w:hAnsi="Arial Narrow"/>
                  <w:sz w:val="20"/>
                  <w:szCs w:val="20"/>
                  <w:lang w:val="en"/>
                </w:rPr>
                <w:t>CIS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,(0),1–4): size or direct extent of the primary tumor </w:t>
            </w:r>
          </w:p>
          <w:p w:rsidR="00973E52" w:rsidRPr="003E499F" w:rsidRDefault="003E499F" w:rsidP="00BC10EA">
            <w:pP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r w:rsidRPr="003E499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OPTIONS = </w:t>
            </w:r>
            <w:r w:rsidRPr="00B23B9A">
              <w:rPr>
                <w:rFonts w:ascii="Arial Narrow" w:hAnsi="Arial Narrow"/>
                <w:b/>
                <w:bCs/>
                <w:sz w:val="20"/>
                <w:szCs w:val="20"/>
                <w:highlight w:val="yellow"/>
                <w:lang w:val="de-DE"/>
              </w:rPr>
              <w:t>T0, T1, T2, T3, T4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. </w:t>
            </w: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>N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:  (0–3): degree of spread to regional </w:t>
            </w:r>
            <w:hyperlink r:id="rId10" w:tooltip="Lymph node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lymph nodes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N0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cells absent from regional </w:t>
            </w:r>
            <w:hyperlink r:id="rId11" w:tooltip="Lymph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lymph</w:t>
              </w:r>
            </w:hyperlink>
            <w:r w:rsidRPr="00A67DB8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</w:t>
            </w:r>
            <w:hyperlink r:id="rId12" w:tooltip="Lymph node" w:history="1">
              <w:r w:rsidRPr="00A67DB8">
                <w:rPr>
                  <w:rStyle w:val="Hyperlink"/>
                  <w:rFonts w:ascii="Arial Narrow" w:hAnsi="Arial Narrow"/>
                  <w:color w:val="000000"/>
                  <w:sz w:val="20"/>
                  <w:szCs w:val="20"/>
                  <w:u w:val="none"/>
                  <w:lang w:val="en"/>
                </w:rPr>
                <w:t>nodes</w:t>
              </w:r>
            </w:hyperlink>
            <w:r w:rsidRPr="00A67DB8">
              <w:rPr>
                <w:rFonts w:ascii="Arial Narrow" w:hAnsi="Arial Narrow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N1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regional lymph node metastasis present; (at some sites: tumor spread to closest or small number of regional lymph nodes)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N2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spread to an extent between N1 and N3 (N2 is not used at all sites) </w:t>
            </w:r>
          </w:p>
          <w:p w:rsidR="00973E52" w:rsidRPr="0052652E" w:rsidRDefault="00973E52" w:rsidP="0052652E">
            <w:pPr>
              <w:numPr>
                <w:ilvl w:val="0"/>
                <w:numId w:val="4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N3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tumor spread to more distant or numerous regional lymph nodes (N3 is not used at all sites) </w:t>
            </w:r>
          </w:p>
          <w:p w:rsidR="00973E52" w:rsidRPr="0052652E" w:rsidRDefault="00973E52" w:rsidP="0052652E">
            <w:pPr>
              <w:numPr>
                <w:ilvl w:val="0"/>
                <w:numId w:val="3"/>
              </w:numPr>
              <w:ind w:left="0"/>
              <w:rPr>
                <w:rFonts w:ascii="Arial Narrow" w:hAnsi="Arial Narrow"/>
                <w:sz w:val="20"/>
                <w:szCs w:val="20"/>
                <w:lang w:val="en"/>
              </w:rPr>
            </w:pPr>
          </w:p>
          <w:p w:rsidR="00973E52" w:rsidRPr="0052652E" w:rsidRDefault="00973E52" w:rsidP="00BC10EA">
            <w:pPr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52652E">
              <w:rPr>
                <w:rFonts w:ascii="Arial Narrow" w:hAnsi="Arial Narrow"/>
                <w:b/>
                <w:bCs/>
                <w:sz w:val="20"/>
                <w:szCs w:val="20"/>
                <w:lang w:val="en"/>
              </w:rPr>
              <w:t xml:space="preserve">M: 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(0/1): presence of </w:t>
            </w:r>
            <w:hyperlink r:id="rId13" w:tooltip="Metastasis" w:history="1">
              <w:r w:rsidRPr="0052652E">
                <w:rPr>
                  <w:rStyle w:val="Hyperlink"/>
                  <w:rFonts w:ascii="Arial Narrow" w:hAnsi="Arial Narrow"/>
                  <w:sz w:val="20"/>
                  <w:szCs w:val="20"/>
                  <w:lang w:val="en"/>
                </w:rPr>
                <w:t>metastasis</w:t>
              </w:r>
            </w:hyperlink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</w:p>
          <w:p w:rsidR="00973E52" w:rsidRPr="0052652E" w:rsidRDefault="00973E52" w:rsidP="0052652E">
            <w:pPr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M0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no distant metastasis </w:t>
            </w:r>
          </w:p>
          <w:p w:rsidR="0038405E" w:rsidRPr="0038405E" w:rsidRDefault="00973E52" w:rsidP="0038405E">
            <w:pPr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ind w:hanging="516"/>
              <w:rPr>
                <w:rFonts w:ascii="Arial Narrow" w:hAnsi="Arial Narrow"/>
                <w:sz w:val="20"/>
                <w:szCs w:val="20"/>
                <w:lang w:val="en"/>
              </w:rPr>
            </w:pPr>
            <w:r w:rsidRPr="004D35FF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M1</w:t>
            </w:r>
            <w:r w:rsidRPr="0052652E">
              <w:rPr>
                <w:rFonts w:ascii="Arial Narrow" w:hAnsi="Arial Narrow"/>
                <w:sz w:val="20"/>
                <w:szCs w:val="20"/>
                <w:lang w:val="en"/>
              </w:rPr>
              <w:t xml:space="preserve">: metastasis to distant organs (beyond regional lymph nodes) </w:t>
            </w:r>
          </w:p>
          <w:p w:rsidR="00380224" w:rsidRPr="00380224" w:rsidRDefault="0038022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  <w:r w:rsidRPr="00380224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All T,N,M stages</w:t>
            </w:r>
          </w:p>
          <w:p w:rsidR="00973E52" w:rsidRPr="00380224" w:rsidRDefault="0038405E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  <w:r w:rsidRPr="00380224">
              <w:rPr>
                <w:rFonts w:ascii="Arial Narrow" w:hAnsi="Arial Narrow"/>
                <w:b/>
                <w:sz w:val="20"/>
                <w:szCs w:val="20"/>
                <w:highlight w:val="yellow"/>
                <w:lang w:val="en"/>
              </w:rPr>
              <w:t>Not Applicable</w:t>
            </w:r>
          </w:p>
          <w:p w:rsidR="00A67DB8" w:rsidRPr="0038405E" w:rsidRDefault="00A67DB8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  <w:lang w:val="en"/>
              </w:rPr>
            </w:pPr>
          </w:p>
        </w:tc>
        <w:tc>
          <w:tcPr>
            <w:tcW w:w="3576" w:type="dxa"/>
          </w:tcPr>
          <w:p w:rsidR="00973E52" w:rsidRPr="0052652E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5. 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TRIAL PHASE: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Pilot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I/II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II/III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III</w:t>
            </w:r>
          </w:p>
          <w:p w:rsidR="00973E52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Phase IV</w:t>
            </w:r>
          </w:p>
          <w:p w:rsidR="00B42292" w:rsidRDefault="00B4229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Applicable</w:t>
            </w:r>
            <w:r w:rsidR="0002353F">
              <w:rPr>
                <w:rFonts w:ascii="Arial Narrow" w:hAnsi="Arial Narrow"/>
                <w:sz w:val="20"/>
                <w:szCs w:val="20"/>
              </w:rPr>
              <w:t xml:space="preserve"> (see #6 if non-therapeutic)</w:t>
            </w:r>
          </w:p>
          <w:p w:rsidR="00CF0285" w:rsidRPr="0052652E" w:rsidRDefault="00CF0285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3E52" w:rsidRPr="0052652E" w:rsidTr="00A67DB8">
        <w:trPr>
          <w:trHeight w:val="3678"/>
        </w:trPr>
        <w:tc>
          <w:tcPr>
            <w:tcW w:w="3576" w:type="dxa"/>
            <w:vMerge/>
          </w:tcPr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:rsidR="00973E52" w:rsidRDefault="00930EB4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 xml:space="preserve">6.  </w:t>
            </w:r>
            <w:r w:rsidR="00973E52" w:rsidRPr="0052652E">
              <w:rPr>
                <w:rFonts w:ascii="Arial Narrow" w:hAnsi="Arial Narrow"/>
                <w:b/>
                <w:sz w:val="20"/>
                <w:szCs w:val="20"/>
              </w:rPr>
              <w:t>TRIAL TYPE:</w:t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D4F24" w:rsidRPr="000D4F24">
              <w:rPr>
                <w:rFonts w:ascii="Arial Narrow" w:hAnsi="Arial Narrow"/>
                <w:b/>
                <w:sz w:val="20"/>
                <w:szCs w:val="20"/>
              </w:rPr>
              <w:sym w:font="Wingdings" w:char="F0E0"/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4D35FF" w:rsidRPr="00E3564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>nly appl</w:t>
            </w:r>
            <w:r w:rsidR="004D35FF" w:rsidRPr="00E35643">
              <w:rPr>
                <w:rFonts w:ascii="Arial Narrow" w:hAnsi="Arial Narrow"/>
                <w:b/>
                <w:sz w:val="20"/>
                <w:szCs w:val="20"/>
              </w:rPr>
              <w:t>ies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 to 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non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-therapeutic trials </w:t>
            </w:r>
            <w:r w:rsidR="000D4F24" w:rsidRPr="00B23B9A">
              <w:rPr>
                <w:rFonts w:ascii="Arial Narrow" w:hAnsi="Arial Narrow"/>
                <w:b/>
                <w:sz w:val="20"/>
                <w:szCs w:val="20"/>
                <w:u w:val="single"/>
              </w:rPr>
              <w:t>and</w:t>
            </w:r>
            <w:r w:rsidR="000D4F24" w:rsidRPr="00E35643">
              <w:rPr>
                <w:rFonts w:ascii="Arial Narrow" w:hAnsi="Arial Narrow"/>
                <w:b/>
                <w:sz w:val="20"/>
                <w:szCs w:val="20"/>
              </w:rPr>
              <w:t xml:space="preserve"> single use</w:t>
            </w:r>
            <w:r w:rsidR="000D4F2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A330DA" w:rsidRPr="00AF73CA" w:rsidRDefault="00A330DA" w:rsidP="00A330DA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Cancer Control and Prevention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F73CA">
              <w:rPr>
                <w:rFonts w:ascii="Arial Narrow" w:hAnsi="Arial Narrow"/>
                <w:b/>
                <w:sz w:val="20"/>
                <w:szCs w:val="20"/>
              </w:rPr>
              <w:t>Compassionate/Emergency Use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Long Term Follow-Up</w:t>
            </w:r>
          </w:p>
          <w:p w:rsidR="00A330DA" w:rsidRPr="00A67DB8" w:rsidRDefault="00A330DA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46E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</w:t>
            </w:r>
            <w:r w:rsidR="004D35FF" w:rsidRPr="003D46E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/A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Prospective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Quality of Life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Questionnaire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Registry</w:t>
            </w:r>
          </w:p>
          <w:p w:rsidR="00B42292" w:rsidRPr="00AF73CA" w:rsidRDefault="00B4229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Retrospective</w:t>
            </w:r>
          </w:p>
          <w:p w:rsidR="00973E52" w:rsidRPr="00AF73CA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16"/>
                <w:szCs w:val="16"/>
              </w:rPr>
            </w:pPr>
            <w:r w:rsidRPr="00AF73CA">
              <w:rPr>
                <w:rFonts w:ascii="Arial Narrow" w:hAnsi="Arial Narrow"/>
                <w:sz w:val="16"/>
                <w:szCs w:val="16"/>
              </w:rPr>
              <w:t>Tissue/Blood banking</w:t>
            </w:r>
          </w:p>
          <w:p w:rsidR="00973E52" w:rsidRPr="0052652E" w:rsidRDefault="00973E52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2F9" w:rsidRPr="0052652E" w:rsidTr="004B4C25">
        <w:trPr>
          <w:trHeight w:val="6747"/>
        </w:trPr>
        <w:tc>
          <w:tcPr>
            <w:tcW w:w="3576" w:type="dxa"/>
            <w:vMerge w:val="restart"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t>2.  ANATOMIC DISEASE SITE</w:t>
            </w:r>
            <w:r w:rsidR="000537B2">
              <w:rPr>
                <w:rFonts w:ascii="Arial Narrow" w:hAnsi="Arial Narrow"/>
                <w:b/>
                <w:sz w:val="20"/>
                <w:szCs w:val="20"/>
              </w:rPr>
              <w:t xml:space="preserve"> (≥1)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All Cancers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 Cancer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Biliary Tract, other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Bladder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BMT Non-specific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Bones, joints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Brain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Breast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Cervix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 xml:space="preserve">Colon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Connective Tissue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Endocrine glands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Esophagus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Gallbladder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Head-Neck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Hodgkin’s Disease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Kidney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6E518B">
              <w:rPr>
                <w:rFonts w:ascii="Arial Narrow" w:hAnsi="Arial Narrow"/>
                <w:sz w:val="20"/>
                <w:szCs w:val="20"/>
              </w:rPr>
              <w:t>R</w:t>
            </w:r>
            <w:r w:rsidRPr="0052652E">
              <w:rPr>
                <w:rFonts w:ascii="Arial Narrow" w:hAnsi="Arial Narrow"/>
                <w:sz w:val="20"/>
                <w:szCs w:val="20"/>
              </w:rPr>
              <w:t xml:space="preserve">enal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Leukemia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Liver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Lung, Trachea, Bronchus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Melanoma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Multiple Myeloma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Nasopharynx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Non-cancer</w:t>
            </w:r>
          </w:p>
          <w:p w:rsidR="00F612F9" w:rsidRPr="00781E8D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Non-Hodgkin’s</w:t>
            </w:r>
            <w:proofErr w:type="spellEnd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E8D">
              <w:rPr>
                <w:rFonts w:ascii="Arial Narrow" w:hAnsi="Arial Narrow"/>
                <w:sz w:val="20"/>
                <w:szCs w:val="20"/>
                <w:lang w:val="fr-FR"/>
              </w:rPr>
              <w:t>Lymphoma</w:t>
            </w:r>
            <w:proofErr w:type="spellEnd"/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Ovary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Pancreas</w:t>
            </w:r>
          </w:p>
          <w:p w:rsidR="004B75B1" w:rsidRPr="0052652E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Penis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lastRenderedPageBreak/>
              <w:t>Prostate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Rectum</w:t>
            </w:r>
          </w:p>
          <w:p w:rsidR="00DE616A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Sarcoma</w:t>
            </w:r>
          </w:p>
          <w:p w:rsidR="00DE616A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Skin</w:t>
            </w:r>
          </w:p>
          <w:p w:rsidR="00DE616A" w:rsidRPr="0052652E" w:rsidRDefault="00DE616A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Solid tumors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Stomach</w:t>
            </w:r>
          </w:p>
          <w:p w:rsidR="004B75B1" w:rsidRPr="0052652E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Testis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Thyroid Gland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066EC8">
              <w:rPr>
                <w:rFonts w:ascii="Arial Narrow" w:hAnsi="Arial Narrow"/>
                <w:sz w:val="20"/>
                <w:szCs w:val="20"/>
              </w:rPr>
              <w:t>re</w:t>
            </w:r>
            <w:r w:rsidR="00FC4905">
              <w:rPr>
                <w:rFonts w:ascii="Arial Narrow" w:hAnsi="Arial Narrow"/>
                <w:sz w:val="20"/>
                <w:szCs w:val="20"/>
              </w:rPr>
              <w:t>teropelvic Junction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Uterus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52652E">
              <w:rPr>
                <w:rFonts w:ascii="Arial Narrow" w:hAnsi="Arial Narrow"/>
                <w:sz w:val="20"/>
                <w:szCs w:val="20"/>
              </w:rPr>
              <w:t>Corpus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Vagina</w:t>
            </w:r>
          </w:p>
          <w:p w:rsidR="00F612F9" w:rsidRPr="004B75B1" w:rsidRDefault="004B75B1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4B75B1">
              <w:rPr>
                <w:rFonts w:ascii="Arial Narrow" w:hAnsi="Arial Narrow"/>
                <w:sz w:val="20"/>
                <w:szCs w:val="20"/>
              </w:rPr>
              <w:t>Vulva</w:t>
            </w:r>
          </w:p>
        </w:tc>
        <w:tc>
          <w:tcPr>
            <w:tcW w:w="3576" w:type="dxa"/>
            <w:vMerge w:val="restart"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4.  </w:t>
            </w:r>
            <w:r w:rsidR="003D62FC" w:rsidRPr="003D62FC">
              <w:rPr>
                <w:rFonts w:ascii="Arial Narrow" w:hAnsi="Arial Narrow"/>
                <w:b/>
                <w:sz w:val="20"/>
                <w:szCs w:val="20"/>
              </w:rPr>
              <w:t>TREATMENT LINE</w:t>
            </w:r>
            <w:r w:rsidR="000537B2">
              <w:rPr>
                <w:rFonts w:ascii="Arial Narrow" w:hAnsi="Arial Narrow"/>
                <w:b/>
                <w:sz w:val="20"/>
                <w:szCs w:val="20"/>
              </w:rPr>
              <w:t xml:space="preserve"> (≥1)</w:t>
            </w:r>
            <w:r w:rsidR="003D62FC" w:rsidRPr="003D62F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Adjuvant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Advanced, Human Refractory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Advanced, Hormone Sensitive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Ancillary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Extensive Stage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First Line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 Situ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Limited Stage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Localized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Locally Advanced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Metastatic</w:t>
            </w:r>
          </w:p>
          <w:p w:rsidR="00C55E09" w:rsidRPr="0052652E" w:rsidRDefault="00C55E0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Neoadjuvant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Newly Diagnosed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Prevention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Recurrent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 xml:space="preserve">Refractory 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Relapsed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Screening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Second Line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II</w:t>
            </w:r>
          </w:p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Stage III</w:t>
            </w:r>
          </w:p>
          <w:p w:rsidR="00F612F9" w:rsidRDefault="00F612F9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Sta</w:t>
            </w:r>
            <w:r w:rsidR="004451E2">
              <w:rPr>
                <w:rFonts w:ascii="Arial Narrow" w:hAnsi="Arial Narrow"/>
                <w:sz w:val="20"/>
                <w:szCs w:val="20"/>
              </w:rPr>
              <w:t>g</w:t>
            </w:r>
            <w:r w:rsidRPr="0052652E">
              <w:rPr>
                <w:rFonts w:ascii="Arial Narrow" w:hAnsi="Arial Narrow"/>
                <w:sz w:val="20"/>
                <w:szCs w:val="20"/>
              </w:rPr>
              <w:t>e IIIB/IV (Metastatic)</w:t>
            </w:r>
          </w:p>
          <w:p w:rsidR="00C55E09" w:rsidRDefault="00C55E09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Third Line</w:t>
            </w:r>
          </w:p>
          <w:p w:rsidR="004B4C25" w:rsidRDefault="004B4C25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4C25" w:rsidRDefault="004B4C25" w:rsidP="004451E2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8B5443" w:rsidRDefault="008B5443" w:rsidP="004451E2">
            <w:pPr>
              <w:pBdr>
                <w:bottom w:val="single" w:sz="12" w:space="1" w:color="auto"/>
              </w:pBd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67DB8" w:rsidRPr="0052652E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.  GROUP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(if category = Consortium or National Cooperative Group)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2549A">
              <w:rPr>
                <w:rFonts w:ascii="Arial Narrow" w:hAnsi="Arial Narrow"/>
                <w:sz w:val="20"/>
                <w:szCs w:val="20"/>
                <w:u w:val="single"/>
              </w:rPr>
              <w:t>Consortium:</w:t>
            </w:r>
          </w:p>
          <w:p w:rsidR="00A67DB8" w:rsidRPr="00F612F9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ABTC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 xml:space="preserve">California Cancer Consortium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612F9">
              <w:rPr>
                <w:rFonts w:ascii="Arial Narrow" w:hAnsi="Arial Narrow"/>
                <w:sz w:val="20"/>
                <w:szCs w:val="20"/>
              </w:rPr>
              <w:t xml:space="preserve"> CTEP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CERN</w:t>
            </w:r>
          </w:p>
          <w:p w:rsidR="00015D85" w:rsidRDefault="00015D85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MRFBC</w:t>
            </w:r>
          </w:p>
          <w:p w:rsidR="00A1060C" w:rsidRPr="00F612F9" w:rsidRDefault="00A1060C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NMDP</w:t>
            </w:r>
          </w:p>
          <w:p w:rsidR="00A67DB8" w:rsidRPr="00F612F9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Sarah Cannon Research Institute (SCRI)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F612F9">
              <w:rPr>
                <w:rFonts w:ascii="Arial Narrow" w:hAnsi="Arial Narrow"/>
                <w:sz w:val="20"/>
                <w:szCs w:val="20"/>
              </w:rPr>
              <w:t>SARC</w:t>
            </w:r>
          </w:p>
          <w:p w:rsidR="002676BD" w:rsidRPr="00F612F9" w:rsidRDefault="002676BD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TBCRC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67DB8" w:rsidRPr="0092549A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National Cooperative Group:</w:t>
            </w:r>
          </w:p>
          <w:p w:rsidR="00D07B18" w:rsidRPr="0052652E" w:rsidRDefault="00D07B1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Alliance Group</w:t>
            </w:r>
          </w:p>
          <w:p w:rsidR="00A67DB8" w:rsidRPr="0052652E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COG</w:t>
            </w:r>
          </w:p>
          <w:p w:rsid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ECOG</w:t>
            </w:r>
            <w:r w:rsidR="00634FD2" w:rsidRPr="00634FD2">
              <w:rPr>
                <w:rFonts w:ascii="Arial Narrow" w:hAnsi="Arial Narrow"/>
                <w:sz w:val="20"/>
                <w:szCs w:val="20"/>
                <w:highlight w:val="yellow"/>
              </w:rPr>
              <w:t>-ACRIN</w:t>
            </w:r>
          </w:p>
          <w:p w:rsidR="00EE15D6" w:rsidRDefault="00634FD2" w:rsidP="00A67DB8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ET-CTN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4FD2">
              <w:rPr>
                <w:rFonts w:ascii="Arial Narrow" w:hAnsi="Arial Narrow"/>
                <w:i/>
                <w:sz w:val="20"/>
                <w:szCs w:val="20"/>
              </w:rPr>
              <w:t>(other externally peer-reviewed)</w:t>
            </w:r>
            <w:r w:rsidR="00A67DB8" w:rsidRPr="0052652E">
              <w:rPr>
                <w:rFonts w:ascii="Arial Narrow" w:hAnsi="Arial Narrow"/>
                <w:sz w:val="20"/>
                <w:szCs w:val="20"/>
              </w:rPr>
              <w:br/>
            </w:r>
            <w:r w:rsidR="00A67DB8" w:rsidRPr="00634FD2">
              <w:rPr>
                <w:rFonts w:ascii="Arial Narrow" w:hAnsi="Arial Narrow"/>
                <w:sz w:val="20"/>
                <w:szCs w:val="20"/>
                <w:highlight w:val="yellow"/>
              </w:rPr>
              <w:t>GOG</w:t>
            </w:r>
            <w:r w:rsidR="00A67DB8" w:rsidRPr="0052652E">
              <w:rPr>
                <w:rFonts w:ascii="Arial Narrow" w:hAnsi="Arial Narrow"/>
                <w:sz w:val="20"/>
                <w:szCs w:val="20"/>
              </w:rPr>
              <w:br/>
            </w:r>
            <w:r w:rsidR="00A67DB8" w:rsidRPr="00634FD2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N/A</w:t>
            </w:r>
          </w:p>
          <w:p w:rsidR="001B334A" w:rsidRPr="001B334A" w:rsidRDefault="001B334A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NCIC CTG</w:t>
            </w:r>
          </w:p>
          <w:p w:rsidR="00634FD2" w:rsidRPr="0052652E" w:rsidRDefault="00634FD2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NRG</w:t>
            </w:r>
          </w:p>
          <w:p w:rsidR="00A67DB8" w:rsidRP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20"/>
              </w:rPr>
            </w:pPr>
            <w:r w:rsidRPr="00634FD2">
              <w:rPr>
                <w:rFonts w:ascii="Arial Narrow" w:hAnsi="Arial Narrow"/>
                <w:sz w:val="18"/>
                <w:szCs w:val="20"/>
              </w:rPr>
              <w:t>NSABP</w:t>
            </w:r>
          </w:p>
          <w:p w:rsidR="00A67DB8" w:rsidRPr="00634FD2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18"/>
                <w:szCs w:val="20"/>
              </w:rPr>
            </w:pPr>
            <w:r w:rsidRPr="00634FD2">
              <w:rPr>
                <w:rFonts w:ascii="Arial Narrow" w:hAnsi="Arial Narrow"/>
                <w:sz w:val="18"/>
                <w:szCs w:val="20"/>
              </w:rPr>
              <w:t>RTOG</w:t>
            </w:r>
          </w:p>
          <w:p w:rsidR="00A67DB8" w:rsidRDefault="00A67DB8" w:rsidP="00A67DB8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634FD2">
              <w:rPr>
                <w:rFonts w:ascii="Arial Narrow" w:hAnsi="Arial Narrow"/>
                <w:sz w:val="20"/>
                <w:szCs w:val="20"/>
                <w:highlight w:val="yellow"/>
              </w:rPr>
              <w:t>SWOG</w:t>
            </w:r>
          </w:p>
          <w:p w:rsidR="00A67DB8" w:rsidRPr="0052652E" w:rsidRDefault="00A67DB8" w:rsidP="00170327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Pr="0052652E">
              <w:rPr>
                <w:rFonts w:ascii="Arial Narrow" w:hAnsi="Arial Narrow"/>
                <w:b/>
                <w:sz w:val="20"/>
                <w:szCs w:val="20"/>
              </w:rPr>
              <w:t>.  CATEGORY:</w:t>
            </w:r>
          </w:p>
          <w:p w:rsidR="00F612F9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Consortium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Industrial (all pharma trials)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Institutional (IIT)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National Cooperative Group</w:t>
            </w: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Other Externally Peer Reviewed (NCI/NIH</w:t>
            </w:r>
            <w:r w:rsidR="00634FD2">
              <w:rPr>
                <w:rFonts w:ascii="Arial Narrow" w:hAnsi="Arial Narrow"/>
                <w:sz w:val="20"/>
                <w:szCs w:val="20"/>
              </w:rPr>
              <w:t>/ET-CTN</w:t>
            </w:r>
            <w:r w:rsidRPr="0052652E">
              <w:rPr>
                <w:rFonts w:ascii="Arial Narrow" w:hAnsi="Arial Narrow"/>
                <w:sz w:val="20"/>
                <w:szCs w:val="20"/>
              </w:rPr>
              <w:t xml:space="preserve"> only)</w:t>
            </w:r>
          </w:p>
          <w:p w:rsidR="00F612F9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2652E">
              <w:rPr>
                <w:rFonts w:ascii="Arial Narrow" w:hAnsi="Arial Narrow"/>
                <w:sz w:val="20"/>
                <w:szCs w:val="20"/>
              </w:rPr>
              <w:t>Other University-Hospital Supported</w:t>
            </w:r>
          </w:p>
          <w:p w:rsidR="00F612F9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12F9" w:rsidRPr="0052652E" w:rsidRDefault="00F612F9" w:rsidP="000C68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12F9" w:rsidRPr="0052652E" w:rsidTr="00EE15D6">
        <w:trPr>
          <w:trHeight w:val="3555"/>
        </w:trPr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 w:rsidR="00EE15D6" w:rsidRDefault="00EE15D6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327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0327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 SOURCE CLASSIFICATION:</w:t>
            </w:r>
          </w:p>
          <w:p w:rsidR="00170327" w:rsidRPr="003D46E3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Administrative Protocols (CRS)</w:t>
            </w:r>
          </w:p>
          <w:p w:rsidR="00170327" w:rsidRPr="003D46E3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D46E3">
              <w:rPr>
                <w:rFonts w:ascii="Arial Narrow" w:hAnsi="Arial Narrow"/>
                <w:sz w:val="20"/>
                <w:szCs w:val="20"/>
              </w:rPr>
              <w:t>Childrens</w:t>
            </w:r>
            <w:proofErr w:type="spellEnd"/>
            <w:r w:rsidRPr="003D46E3">
              <w:rPr>
                <w:rFonts w:ascii="Arial Narrow" w:hAnsi="Arial Narrow"/>
                <w:sz w:val="20"/>
                <w:szCs w:val="20"/>
              </w:rPr>
              <w:t xml:space="preserve"> Hospital (CHP)</w:t>
            </w:r>
          </w:p>
          <w:p w:rsidR="00170327" w:rsidRPr="003D46E3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Liver Cancer Center</w:t>
            </w:r>
          </w:p>
          <w:p w:rsidR="00170327" w:rsidRPr="003D46E3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Thoracic</w:t>
            </w:r>
          </w:p>
          <w:p w:rsidR="00170327" w:rsidRPr="003D46E3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 w:rsidRPr="003D46E3">
              <w:rPr>
                <w:rFonts w:ascii="Arial Narrow" w:hAnsi="Arial Narrow"/>
                <w:sz w:val="20"/>
                <w:szCs w:val="20"/>
              </w:rPr>
              <w:t>Trial not coordinated by UPCI</w:t>
            </w:r>
          </w:p>
          <w:p w:rsidR="00170327" w:rsidRPr="00A67DB8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D46E3">
              <w:rPr>
                <w:rFonts w:ascii="Arial Narrow" w:hAnsi="Arial Narrow"/>
                <w:b/>
                <w:sz w:val="20"/>
                <w:szCs w:val="20"/>
              </w:rPr>
              <w:t>UPCI</w:t>
            </w:r>
          </w:p>
          <w:p w:rsidR="00170327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Urology</w:t>
            </w:r>
          </w:p>
          <w:p w:rsidR="00170327" w:rsidRDefault="00170327" w:rsidP="00170327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 Pittsburgh</w:t>
            </w:r>
          </w:p>
          <w:p w:rsidR="00F612F9" w:rsidRPr="0052652E" w:rsidRDefault="00F612F9" w:rsidP="00170327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12F9" w:rsidRPr="0052652E" w:rsidTr="00EE15D6">
        <w:trPr>
          <w:trHeight w:val="3555"/>
        </w:trPr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612F9" w:rsidRPr="0052652E" w:rsidRDefault="00F612F9" w:rsidP="0052652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C4F39" w:rsidRP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70327">
              <w:rPr>
                <w:rFonts w:ascii="Arial Narrow" w:hAnsi="Arial Narrow"/>
                <w:b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="000B185F">
              <w:rPr>
                <w:rFonts w:ascii="Arial Narrow" w:hAnsi="Arial Narrow"/>
                <w:b/>
                <w:sz w:val="20"/>
                <w:szCs w:val="20"/>
              </w:rPr>
              <w:t>LOCAL/</w:t>
            </w:r>
            <w:r>
              <w:rPr>
                <w:rFonts w:ascii="Arial Narrow" w:hAnsi="Arial Narrow"/>
                <w:b/>
                <w:sz w:val="20"/>
                <w:szCs w:val="20"/>
              </w:rPr>
              <w:t>SPONSOR-DESIGNATED IRB: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-Chesapeake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-Copernicus Group IRB</w:t>
            </w:r>
          </w:p>
          <w:p w:rsidR="00161023" w:rsidRDefault="00161023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IntegReview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IRB</w:t>
            </w:r>
          </w:p>
          <w:p w:rsidR="00552E6F" w:rsidRDefault="00552E6F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MaGil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-NCI CIRB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-New England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-Quorum Review IRB</w:t>
            </w:r>
          </w:p>
          <w:p w:rsidR="00F866C5" w:rsidRDefault="00F866C5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-Schulman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-Sterling IRB</w:t>
            </w:r>
          </w:p>
          <w:p w:rsidR="00AC4F3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-University of Pittsburgh IRB</w:t>
            </w:r>
          </w:p>
          <w:p w:rsidR="00AC4F39" w:rsidRPr="00F612F9" w:rsidRDefault="00AC4F39" w:rsidP="00CD7FCE">
            <w:pPr>
              <w:tabs>
                <w:tab w:val="left" w:pos="42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-Western IRB</w:t>
            </w:r>
          </w:p>
        </w:tc>
      </w:tr>
    </w:tbl>
    <w:p w:rsidR="00321FB0" w:rsidRDefault="00321FB0" w:rsidP="00170327">
      <w:pPr>
        <w:tabs>
          <w:tab w:val="left" w:pos="4230"/>
        </w:tabs>
        <w:rPr>
          <w:rFonts w:ascii="Congo Wide" w:hAnsi="Congo Wide"/>
          <w:b/>
        </w:rPr>
      </w:pPr>
    </w:p>
    <w:sectPr w:rsidR="00321FB0" w:rsidSect="003C77A3">
      <w:footerReference w:type="default" r:id="rId14"/>
      <w:pgSz w:w="12240" w:h="15840"/>
      <w:pgMar w:top="245" w:right="864" w:bottom="360" w:left="86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A6" w:rsidRDefault="002D79A6">
      <w:r>
        <w:separator/>
      </w:r>
    </w:p>
  </w:endnote>
  <w:endnote w:type="continuationSeparator" w:id="0">
    <w:p w:rsidR="002D79A6" w:rsidRDefault="002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go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16" w:rsidRPr="00E87B79" w:rsidRDefault="00A20216">
    <w:pPr>
      <w:pStyle w:val="Foo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BK </w:t>
    </w:r>
    <w:r w:rsidR="00505D70">
      <w:rPr>
        <w:sz w:val="16"/>
        <w:szCs w:val="16"/>
        <w:lang w:val="de-DE"/>
      </w:rPr>
      <w:t>v.</w:t>
    </w:r>
    <w:r w:rsidR="00170327">
      <w:rPr>
        <w:sz w:val="16"/>
        <w:szCs w:val="16"/>
        <w:lang w:val="de-DE"/>
      </w:rPr>
      <w:t>12</w:t>
    </w:r>
    <w:r w:rsidR="00505D70">
      <w:rPr>
        <w:sz w:val="16"/>
        <w:szCs w:val="16"/>
        <w:lang w:val="de-DE"/>
      </w:rPr>
      <w:t>/</w:t>
    </w:r>
    <w:r w:rsidR="00170327">
      <w:rPr>
        <w:sz w:val="16"/>
        <w:szCs w:val="16"/>
        <w:lang w:val="de-DE"/>
      </w:rPr>
      <w:t>6</w:t>
    </w:r>
    <w:r w:rsidR="00505D70">
      <w:rPr>
        <w:sz w:val="16"/>
        <w:szCs w:val="16"/>
        <w:lang w:val="de-DE"/>
      </w:rPr>
      <w:t>/1</w:t>
    </w:r>
    <w:r w:rsidR="00733D60">
      <w:rPr>
        <w:sz w:val="16"/>
        <w:szCs w:val="16"/>
        <w:lang w:val="de-D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A6" w:rsidRDefault="002D79A6">
      <w:r>
        <w:separator/>
      </w:r>
    </w:p>
  </w:footnote>
  <w:footnote w:type="continuationSeparator" w:id="0">
    <w:p w:rsidR="002D79A6" w:rsidRDefault="002D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CA6"/>
    <w:multiLevelType w:val="multilevel"/>
    <w:tmpl w:val="4C4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0EFA"/>
    <w:multiLevelType w:val="multilevel"/>
    <w:tmpl w:val="665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D6CE9"/>
    <w:multiLevelType w:val="hybridMultilevel"/>
    <w:tmpl w:val="D0F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F84"/>
    <w:multiLevelType w:val="multilevel"/>
    <w:tmpl w:val="665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F23B1"/>
    <w:multiLevelType w:val="hybridMultilevel"/>
    <w:tmpl w:val="5A3074F4"/>
    <w:lvl w:ilvl="0" w:tplc="541E96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9763FD"/>
    <w:multiLevelType w:val="hybridMultilevel"/>
    <w:tmpl w:val="85849D84"/>
    <w:lvl w:ilvl="0" w:tplc="C8D0738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FD"/>
    <w:rsid w:val="00007E57"/>
    <w:rsid w:val="00010B8F"/>
    <w:rsid w:val="000139D2"/>
    <w:rsid w:val="00015C84"/>
    <w:rsid w:val="00015D85"/>
    <w:rsid w:val="0002353F"/>
    <w:rsid w:val="00030620"/>
    <w:rsid w:val="00040553"/>
    <w:rsid w:val="00045584"/>
    <w:rsid w:val="000537B2"/>
    <w:rsid w:val="00057651"/>
    <w:rsid w:val="00061B6B"/>
    <w:rsid w:val="00064F33"/>
    <w:rsid w:val="00066EC8"/>
    <w:rsid w:val="0007732B"/>
    <w:rsid w:val="00096BCF"/>
    <w:rsid w:val="000B185F"/>
    <w:rsid w:val="000B57C3"/>
    <w:rsid w:val="000C3184"/>
    <w:rsid w:val="000C682E"/>
    <w:rsid w:val="000D3F40"/>
    <w:rsid w:val="000D4F24"/>
    <w:rsid w:val="000E12A6"/>
    <w:rsid w:val="000E53DD"/>
    <w:rsid w:val="000E7058"/>
    <w:rsid w:val="0011086F"/>
    <w:rsid w:val="00112EA3"/>
    <w:rsid w:val="001249BB"/>
    <w:rsid w:val="00124BFD"/>
    <w:rsid w:val="00125034"/>
    <w:rsid w:val="00141F22"/>
    <w:rsid w:val="00143A70"/>
    <w:rsid w:val="001452AD"/>
    <w:rsid w:val="00150E30"/>
    <w:rsid w:val="00156287"/>
    <w:rsid w:val="001574D7"/>
    <w:rsid w:val="00161023"/>
    <w:rsid w:val="00170327"/>
    <w:rsid w:val="0017119E"/>
    <w:rsid w:val="00184877"/>
    <w:rsid w:val="001854DF"/>
    <w:rsid w:val="00193BD7"/>
    <w:rsid w:val="001B334A"/>
    <w:rsid w:val="001B4112"/>
    <w:rsid w:val="001B4587"/>
    <w:rsid w:val="001B4EF1"/>
    <w:rsid w:val="001C15D5"/>
    <w:rsid w:val="001C6E24"/>
    <w:rsid w:val="001D298F"/>
    <w:rsid w:val="001D5906"/>
    <w:rsid w:val="001E5177"/>
    <w:rsid w:val="001F206C"/>
    <w:rsid w:val="001F3F17"/>
    <w:rsid w:val="00216C89"/>
    <w:rsid w:val="0022748D"/>
    <w:rsid w:val="002278D7"/>
    <w:rsid w:val="00227EA0"/>
    <w:rsid w:val="0023125A"/>
    <w:rsid w:val="002377A2"/>
    <w:rsid w:val="002417B8"/>
    <w:rsid w:val="00260773"/>
    <w:rsid w:val="00267331"/>
    <w:rsid w:val="002676BD"/>
    <w:rsid w:val="00267C16"/>
    <w:rsid w:val="00271CEC"/>
    <w:rsid w:val="00282A55"/>
    <w:rsid w:val="002855F2"/>
    <w:rsid w:val="00287948"/>
    <w:rsid w:val="00290A40"/>
    <w:rsid w:val="00290C68"/>
    <w:rsid w:val="00291999"/>
    <w:rsid w:val="002958FF"/>
    <w:rsid w:val="002A1EBA"/>
    <w:rsid w:val="002A442C"/>
    <w:rsid w:val="002A51D4"/>
    <w:rsid w:val="002A6E56"/>
    <w:rsid w:val="002C70E6"/>
    <w:rsid w:val="002C788E"/>
    <w:rsid w:val="002D2728"/>
    <w:rsid w:val="002D3B67"/>
    <w:rsid w:val="002D5F34"/>
    <w:rsid w:val="002D79A6"/>
    <w:rsid w:val="002F3114"/>
    <w:rsid w:val="002F3806"/>
    <w:rsid w:val="002F7DB4"/>
    <w:rsid w:val="00317FA4"/>
    <w:rsid w:val="00321459"/>
    <w:rsid w:val="00321FB0"/>
    <w:rsid w:val="003448F3"/>
    <w:rsid w:val="0034773C"/>
    <w:rsid w:val="00354829"/>
    <w:rsid w:val="00356C50"/>
    <w:rsid w:val="00360FF7"/>
    <w:rsid w:val="00380224"/>
    <w:rsid w:val="0038405E"/>
    <w:rsid w:val="003877EF"/>
    <w:rsid w:val="00387BBE"/>
    <w:rsid w:val="00387F7B"/>
    <w:rsid w:val="00393922"/>
    <w:rsid w:val="003B79A0"/>
    <w:rsid w:val="003C0CDB"/>
    <w:rsid w:val="003C77A3"/>
    <w:rsid w:val="003D46E3"/>
    <w:rsid w:val="003D601F"/>
    <w:rsid w:val="003D62FC"/>
    <w:rsid w:val="003D672D"/>
    <w:rsid w:val="003E15EA"/>
    <w:rsid w:val="003E342B"/>
    <w:rsid w:val="003E3612"/>
    <w:rsid w:val="003E499F"/>
    <w:rsid w:val="003F2CCB"/>
    <w:rsid w:val="00414685"/>
    <w:rsid w:val="004300ED"/>
    <w:rsid w:val="004322F5"/>
    <w:rsid w:val="004451E2"/>
    <w:rsid w:val="00447F26"/>
    <w:rsid w:val="0045206A"/>
    <w:rsid w:val="00457274"/>
    <w:rsid w:val="004602B7"/>
    <w:rsid w:val="00463849"/>
    <w:rsid w:val="0046472F"/>
    <w:rsid w:val="00466C7F"/>
    <w:rsid w:val="004701A9"/>
    <w:rsid w:val="004719B2"/>
    <w:rsid w:val="00495D25"/>
    <w:rsid w:val="004977C0"/>
    <w:rsid w:val="004A322F"/>
    <w:rsid w:val="004A5A1C"/>
    <w:rsid w:val="004B4C25"/>
    <w:rsid w:val="004B50AD"/>
    <w:rsid w:val="004B75B1"/>
    <w:rsid w:val="004C16B1"/>
    <w:rsid w:val="004C2350"/>
    <w:rsid w:val="004D2608"/>
    <w:rsid w:val="004D321C"/>
    <w:rsid w:val="004D35FF"/>
    <w:rsid w:val="004D6F86"/>
    <w:rsid w:val="004E3208"/>
    <w:rsid w:val="004E609E"/>
    <w:rsid w:val="004F04E2"/>
    <w:rsid w:val="004F2BFE"/>
    <w:rsid w:val="004F3C5F"/>
    <w:rsid w:val="004F55EF"/>
    <w:rsid w:val="00504D54"/>
    <w:rsid w:val="00505D70"/>
    <w:rsid w:val="00512D6A"/>
    <w:rsid w:val="00517218"/>
    <w:rsid w:val="00523E39"/>
    <w:rsid w:val="00523EEF"/>
    <w:rsid w:val="0052652E"/>
    <w:rsid w:val="00530AC5"/>
    <w:rsid w:val="005437D9"/>
    <w:rsid w:val="005503ED"/>
    <w:rsid w:val="00552E6F"/>
    <w:rsid w:val="00567593"/>
    <w:rsid w:val="00575A81"/>
    <w:rsid w:val="00581D8F"/>
    <w:rsid w:val="005A6C4E"/>
    <w:rsid w:val="005A6E84"/>
    <w:rsid w:val="005A7441"/>
    <w:rsid w:val="005C066D"/>
    <w:rsid w:val="005C0B5E"/>
    <w:rsid w:val="005D3F8D"/>
    <w:rsid w:val="005E2969"/>
    <w:rsid w:val="005F5C47"/>
    <w:rsid w:val="00600432"/>
    <w:rsid w:val="00616FDE"/>
    <w:rsid w:val="006237C9"/>
    <w:rsid w:val="00623CF2"/>
    <w:rsid w:val="0062538E"/>
    <w:rsid w:val="00634FD2"/>
    <w:rsid w:val="00653A38"/>
    <w:rsid w:val="00653FA0"/>
    <w:rsid w:val="006548C7"/>
    <w:rsid w:val="0066251D"/>
    <w:rsid w:val="0067123F"/>
    <w:rsid w:val="006725EB"/>
    <w:rsid w:val="00674332"/>
    <w:rsid w:val="0067636D"/>
    <w:rsid w:val="00677399"/>
    <w:rsid w:val="00682BE2"/>
    <w:rsid w:val="00695BD3"/>
    <w:rsid w:val="006A5492"/>
    <w:rsid w:val="006A67ED"/>
    <w:rsid w:val="006B06A1"/>
    <w:rsid w:val="006B5CD3"/>
    <w:rsid w:val="006C2407"/>
    <w:rsid w:val="006C2B94"/>
    <w:rsid w:val="006C36B1"/>
    <w:rsid w:val="006D016C"/>
    <w:rsid w:val="006D4E3F"/>
    <w:rsid w:val="006E0143"/>
    <w:rsid w:val="006E15ED"/>
    <w:rsid w:val="006E3580"/>
    <w:rsid w:val="006E4731"/>
    <w:rsid w:val="006E518B"/>
    <w:rsid w:val="006F30F3"/>
    <w:rsid w:val="006F7A17"/>
    <w:rsid w:val="00701EB6"/>
    <w:rsid w:val="00726E00"/>
    <w:rsid w:val="00731720"/>
    <w:rsid w:val="007322D4"/>
    <w:rsid w:val="00733D60"/>
    <w:rsid w:val="0073677C"/>
    <w:rsid w:val="00754605"/>
    <w:rsid w:val="0075763D"/>
    <w:rsid w:val="007603DF"/>
    <w:rsid w:val="007652F0"/>
    <w:rsid w:val="007705F3"/>
    <w:rsid w:val="00771CE0"/>
    <w:rsid w:val="00781E8D"/>
    <w:rsid w:val="0078475B"/>
    <w:rsid w:val="0079179A"/>
    <w:rsid w:val="007C64C3"/>
    <w:rsid w:val="007D1C61"/>
    <w:rsid w:val="007D2571"/>
    <w:rsid w:val="007E28D5"/>
    <w:rsid w:val="007E7D79"/>
    <w:rsid w:val="007F1591"/>
    <w:rsid w:val="007F4CC4"/>
    <w:rsid w:val="007F57A6"/>
    <w:rsid w:val="00800F56"/>
    <w:rsid w:val="008025A5"/>
    <w:rsid w:val="008063A3"/>
    <w:rsid w:val="00814004"/>
    <w:rsid w:val="00817E4D"/>
    <w:rsid w:val="00825DB8"/>
    <w:rsid w:val="008303D5"/>
    <w:rsid w:val="00833655"/>
    <w:rsid w:val="008354D1"/>
    <w:rsid w:val="00837B51"/>
    <w:rsid w:val="0084089F"/>
    <w:rsid w:val="00842298"/>
    <w:rsid w:val="00852D2B"/>
    <w:rsid w:val="00861523"/>
    <w:rsid w:val="008672C2"/>
    <w:rsid w:val="0086754E"/>
    <w:rsid w:val="00877367"/>
    <w:rsid w:val="008854AC"/>
    <w:rsid w:val="008A2140"/>
    <w:rsid w:val="008B46EB"/>
    <w:rsid w:val="008B5443"/>
    <w:rsid w:val="008B7F62"/>
    <w:rsid w:val="008C2748"/>
    <w:rsid w:val="008C66F3"/>
    <w:rsid w:val="008C7AB3"/>
    <w:rsid w:val="008D1020"/>
    <w:rsid w:val="008D6171"/>
    <w:rsid w:val="008D7467"/>
    <w:rsid w:val="008E08E9"/>
    <w:rsid w:val="008E1C62"/>
    <w:rsid w:val="008F13E8"/>
    <w:rsid w:val="008F61A4"/>
    <w:rsid w:val="009067C0"/>
    <w:rsid w:val="00923FE0"/>
    <w:rsid w:val="0092549A"/>
    <w:rsid w:val="00926D04"/>
    <w:rsid w:val="00930EB4"/>
    <w:rsid w:val="00934E06"/>
    <w:rsid w:val="00942AB0"/>
    <w:rsid w:val="00943593"/>
    <w:rsid w:val="0094394C"/>
    <w:rsid w:val="00951EF5"/>
    <w:rsid w:val="00961CDC"/>
    <w:rsid w:val="009627E3"/>
    <w:rsid w:val="00966550"/>
    <w:rsid w:val="009723A8"/>
    <w:rsid w:val="00973E52"/>
    <w:rsid w:val="00975471"/>
    <w:rsid w:val="009B0DD0"/>
    <w:rsid w:val="009B2E7D"/>
    <w:rsid w:val="009C2DA6"/>
    <w:rsid w:val="009C52B4"/>
    <w:rsid w:val="009D6B62"/>
    <w:rsid w:val="009E644F"/>
    <w:rsid w:val="00A00725"/>
    <w:rsid w:val="00A01540"/>
    <w:rsid w:val="00A03AAB"/>
    <w:rsid w:val="00A1060C"/>
    <w:rsid w:val="00A11A3C"/>
    <w:rsid w:val="00A151B5"/>
    <w:rsid w:val="00A15DEB"/>
    <w:rsid w:val="00A20216"/>
    <w:rsid w:val="00A330DA"/>
    <w:rsid w:val="00A502D1"/>
    <w:rsid w:val="00A57EE8"/>
    <w:rsid w:val="00A57F00"/>
    <w:rsid w:val="00A60161"/>
    <w:rsid w:val="00A663E0"/>
    <w:rsid w:val="00A67DB8"/>
    <w:rsid w:val="00A75F4C"/>
    <w:rsid w:val="00A7737B"/>
    <w:rsid w:val="00AA507C"/>
    <w:rsid w:val="00AA6C64"/>
    <w:rsid w:val="00AB2DEA"/>
    <w:rsid w:val="00AC21E5"/>
    <w:rsid w:val="00AC4F39"/>
    <w:rsid w:val="00AC6821"/>
    <w:rsid w:val="00AE0558"/>
    <w:rsid w:val="00AF2890"/>
    <w:rsid w:val="00AF711C"/>
    <w:rsid w:val="00AF73CA"/>
    <w:rsid w:val="00B02340"/>
    <w:rsid w:val="00B129FC"/>
    <w:rsid w:val="00B15398"/>
    <w:rsid w:val="00B22A63"/>
    <w:rsid w:val="00B23B9A"/>
    <w:rsid w:val="00B27FF6"/>
    <w:rsid w:val="00B42292"/>
    <w:rsid w:val="00B43F01"/>
    <w:rsid w:val="00B44923"/>
    <w:rsid w:val="00B619CD"/>
    <w:rsid w:val="00B61D4C"/>
    <w:rsid w:val="00B622AA"/>
    <w:rsid w:val="00B71B48"/>
    <w:rsid w:val="00B72B5A"/>
    <w:rsid w:val="00B77FBA"/>
    <w:rsid w:val="00B8321D"/>
    <w:rsid w:val="00B83F4A"/>
    <w:rsid w:val="00B84AF3"/>
    <w:rsid w:val="00B84BB8"/>
    <w:rsid w:val="00BA054C"/>
    <w:rsid w:val="00BA35DD"/>
    <w:rsid w:val="00BA677A"/>
    <w:rsid w:val="00BA689A"/>
    <w:rsid w:val="00BB0A08"/>
    <w:rsid w:val="00BC10EA"/>
    <w:rsid w:val="00BC7620"/>
    <w:rsid w:val="00BD602A"/>
    <w:rsid w:val="00BE1836"/>
    <w:rsid w:val="00BE2683"/>
    <w:rsid w:val="00BE6E7E"/>
    <w:rsid w:val="00BF0AD9"/>
    <w:rsid w:val="00BF5D33"/>
    <w:rsid w:val="00C008C2"/>
    <w:rsid w:val="00C01ADF"/>
    <w:rsid w:val="00C06BC9"/>
    <w:rsid w:val="00C07650"/>
    <w:rsid w:val="00C10233"/>
    <w:rsid w:val="00C16004"/>
    <w:rsid w:val="00C16429"/>
    <w:rsid w:val="00C16D9B"/>
    <w:rsid w:val="00C203A3"/>
    <w:rsid w:val="00C25A98"/>
    <w:rsid w:val="00C35AE9"/>
    <w:rsid w:val="00C4142A"/>
    <w:rsid w:val="00C4708B"/>
    <w:rsid w:val="00C5404E"/>
    <w:rsid w:val="00C55E09"/>
    <w:rsid w:val="00C56874"/>
    <w:rsid w:val="00C83B0B"/>
    <w:rsid w:val="00C968BF"/>
    <w:rsid w:val="00CA23C5"/>
    <w:rsid w:val="00CA4B89"/>
    <w:rsid w:val="00CA61B1"/>
    <w:rsid w:val="00CB16CD"/>
    <w:rsid w:val="00CD22A3"/>
    <w:rsid w:val="00CD7FCE"/>
    <w:rsid w:val="00CE4C74"/>
    <w:rsid w:val="00CE6042"/>
    <w:rsid w:val="00CF0285"/>
    <w:rsid w:val="00D07B18"/>
    <w:rsid w:val="00D144A1"/>
    <w:rsid w:val="00D177C8"/>
    <w:rsid w:val="00D21A3D"/>
    <w:rsid w:val="00D34CAB"/>
    <w:rsid w:val="00D42FF5"/>
    <w:rsid w:val="00D5641E"/>
    <w:rsid w:val="00D566D8"/>
    <w:rsid w:val="00D5761B"/>
    <w:rsid w:val="00D672ED"/>
    <w:rsid w:val="00D87D8E"/>
    <w:rsid w:val="00D90CFA"/>
    <w:rsid w:val="00D910FC"/>
    <w:rsid w:val="00D9514E"/>
    <w:rsid w:val="00DA3D4C"/>
    <w:rsid w:val="00DB2714"/>
    <w:rsid w:val="00DB73CB"/>
    <w:rsid w:val="00DC3AF9"/>
    <w:rsid w:val="00DC4C09"/>
    <w:rsid w:val="00DC6E01"/>
    <w:rsid w:val="00DD671C"/>
    <w:rsid w:val="00DE616A"/>
    <w:rsid w:val="00E02E81"/>
    <w:rsid w:val="00E05C1D"/>
    <w:rsid w:val="00E119F5"/>
    <w:rsid w:val="00E1636A"/>
    <w:rsid w:val="00E24267"/>
    <w:rsid w:val="00E35643"/>
    <w:rsid w:val="00E410CC"/>
    <w:rsid w:val="00E440C4"/>
    <w:rsid w:val="00E46DCE"/>
    <w:rsid w:val="00E50C22"/>
    <w:rsid w:val="00E56796"/>
    <w:rsid w:val="00E6473D"/>
    <w:rsid w:val="00E721B8"/>
    <w:rsid w:val="00E83105"/>
    <w:rsid w:val="00E851F4"/>
    <w:rsid w:val="00E87B79"/>
    <w:rsid w:val="00E9145B"/>
    <w:rsid w:val="00EA0F22"/>
    <w:rsid w:val="00EA2F93"/>
    <w:rsid w:val="00EA309B"/>
    <w:rsid w:val="00EA727C"/>
    <w:rsid w:val="00EB44D2"/>
    <w:rsid w:val="00EB4CF9"/>
    <w:rsid w:val="00EB5815"/>
    <w:rsid w:val="00EB7F27"/>
    <w:rsid w:val="00EC3DAD"/>
    <w:rsid w:val="00EC661C"/>
    <w:rsid w:val="00ED1A1A"/>
    <w:rsid w:val="00ED36E4"/>
    <w:rsid w:val="00ED52DB"/>
    <w:rsid w:val="00EE15D6"/>
    <w:rsid w:val="00EE55B0"/>
    <w:rsid w:val="00F00E8C"/>
    <w:rsid w:val="00F137CA"/>
    <w:rsid w:val="00F245C6"/>
    <w:rsid w:val="00F270DB"/>
    <w:rsid w:val="00F37009"/>
    <w:rsid w:val="00F41ADB"/>
    <w:rsid w:val="00F46B84"/>
    <w:rsid w:val="00F47CAE"/>
    <w:rsid w:val="00F612F9"/>
    <w:rsid w:val="00F640AD"/>
    <w:rsid w:val="00F72251"/>
    <w:rsid w:val="00F84EF7"/>
    <w:rsid w:val="00F866C5"/>
    <w:rsid w:val="00FA468D"/>
    <w:rsid w:val="00FB0837"/>
    <w:rsid w:val="00FB7675"/>
    <w:rsid w:val="00FC32B9"/>
    <w:rsid w:val="00FC3C77"/>
    <w:rsid w:val="00FC4905"/>
    <w:rsid w:val="00FD062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959C34C"/>
  <w15:docId w15:val="{948E25F3-BFD8-4B6A-A62B-55E617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16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D5641E"/>
    <w:pPr>
      <w:widowControl w:val="0"/>
      <w:tabs>
        <w:tab w:val="left" w:pos="2880"/>
      </w:tabs>
      <w:autoSpaceDE w:val="0"/>
      <w:autoSpaceDN w:val="0"/>
      <w:adjustRightInd w:val="0"/>
      <w:jc w:val="center"/>
    </w:pPr>
    <w:rPr>
      <w:sz w:val="32"/>
    </w:rPr>
  </w:style>
  <w:style w:type="paragraph" w:styleId="BalloonText">
    <w:name w:val="Balloon Text"/>
    <w:basedOn w:val="Normal"/>
    <w:semiHidden/>
    <w:rsid w:val="00523E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10E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A4B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A4B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77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6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5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vakd@upmc.edu" TargetMode="External"/><Relationship Id="rId13" Type="http://schemas.openxmlformats.org/officeDocument/2006/relationships/hyperlink" Target="http://en.wikipedia.org/wiki/Metasta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Lymph_no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Lymp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Lymph_n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arcinoma_in_sit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5138-CF8D-4874-A925-074D29BF6202}"/>
      </w:docPartPr>
      <w:docPartBody>
        <w:p w:rsidR="001B037F" w:rsidRDefault="00BC5CC2">
          <w:r w:rsidRPr="00F125B3">
            <w:rPr>
              <w:rStyle w:val="PlaceholderText"/>
            </w:rPr>
            <w:t>Choose an item.</w:t>
          </w:r>
        </w:p>
      </w:docPartBody>
    </w:docPart>
    <w:docPart>
      <w:docPartPr>
        <w:name w:val="4D869A3486914A98B0F34AC84A10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8A8B-69B3-426C-B1A9-166C8235DEF7}"/>
      </w:docPartPr>
      <w:docPartBody>
        <w:p w:rsidR="001B037F" w:rsidRDefault="00F21AD3" w:rsidP="00F21AD3">
          <w:pPr>
            <w:pStyle w:val="4D869A3486914A98B0F34AC84A1050E44"/>
          </w:pPr>
          <w:r w:rsidRPr="00F125B3">
            <w:rPr>
              <w:rStyle w:val="PlaceholderText"/>
            </w:rPr>
            <w:t>Choose an item.</w:t>
          </w:r>
        </w:p>
      </w:docPartBody>
    </w:docPart>
    <w:docPart>
      <w:docPartPr>
        <w:name w:val="2EAB36794C3A4A9E872E98077968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BD7-E1D8-4719-AB1E-6919DB6F4B47}"/>
      </w:docPartPr>
      <w:docPartBody>
        <w:p w:rsidR="000C31C0" w:rsidRDefault="00F21AD3" w:rsidP="00F21AD3">
          <w:pPr>
            <w:pStyle w:val="2EAB36794C3A4A9E872E9807796804FE3"/>
          </w:pPr>
          <w:r w:rsidRPr="00F125B3">
            <w:rPr>
              <w:rStyle w:val="PlaceholderText"/>
            </w:rPr>
            <w:t>Choose an item.</w:t>
          </w:r>
        </w:p>
      </w:docPartBody>
    </w:docPart>
    <w:docPart>
      <w:docPartPr>
        <w:name w:val="3F54AA003CD740179AF56A42FA08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F883-C4D8-46EE-A8E7-28EFBC816D03}"/>
      </w:docPartPr>
      <w:docPartBody>
        <w:p w:rsidR="005F7320" w:rsidRDefault="00F21AD3" w:rsidP="00F21AD3">
          <w:pPr>
            <w:pStyle w:val="3F54AA003CD740179AF56A42FA0876B4"/>
          </w:pPr>
          <w:r>
            <w:rPr>
              <w:rFonts w:ascii="Arial Narrow" w:hAnsi="Arial Narrow"/>
            </w:rPr>
            <w:t xml:space="preserve">     </w:t>
          </w:r>
        </w:p>
      </w:docPartBody>
    </w:docPart>
    <w:docPart>
      <w:docPartPr>
        <w:name w:val="5A9957D0958D42E789BCA07A6231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DA95-5737-4DF0-9ED6-DCCCAA496B48}"/>
      </w:docPartPr>
      <w:docPartBody>
        <w:p w:rsidR="005F7320" w:rsidRDefault="00F21AD3" w:rsidP="00F21AD3">
          <w:pPr>
            <w:pStyle w:val="5A9957D0958D42E789BCA07A62316C31"/>
          </w:pPr>
          <w:r>
            <w:rPr>
              <w:rFonts w:ascii="Arial Narrow" w:hAnsi="Arial Narrow"/>
            </w:rPr>
            <w:t xml:space="preserve">     </w:t>
          </w:r>
        </w:p>
      </w:docPartBody>
    </w:docPart>
    <w:docPart>
      <w:docPartPr>
        <w:name w:val="27780A905E064A64AED19828A873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0429-6296-4C4F-8F70-F7954BB20B75}"/>
      </w:docPartPr>
      <w:docPartBody>
        <w:p w:rsidR="003C20E0" w:rsidRDefault="005F7320" w:rsidP="005F7320">
          <w:pPr>
            <w:pStyle w:val="27780A905E064A64AED19828A873CD04"/>
          </w:pPr>
          <w:r>
            <w:rPr>
              <w:rFonts w:ascii="Arial Narrow" w:hAnsi="Arial Narrow"/>
            </w:rPr>
            <w:t xml:space="preserve">     </w:t>
          </w:r>
        </w:p>
      </w:docPartBody>
    </w:docPart>
    <w:docPart>
      <w:docPartPr>
        <w:name w:val="EC4E3B831ADD4A80AAFC7CCF2833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DD64-6270-40EE-8629-494CFB074407}"/>
      </w:docPartPr>
      <w:docPartBody>
        <w:p w:rsidR="003C20E0" w:rsidRDefault="005F7320" w:rsidP="005F7320">
          <w:pPr>
            <w:pStyle w:val="EC4E3B831ADD4A80AAFC7CCF2833BF03"/>
          </w:pPr>
          <w:r>
            <w:rPr>
              <w:rFonts w:ascii="Arial Narrow" w:hAnsi="Arial Narrow"/>
            </w:rPr>
            <w:t xml:space="preserve">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AFF-24F2-47A9-AA84-FAB88679FE07}"/>
      </w:docPartPr>
      <w:docPartBody>
        <w:p w:rsidR="003C20E0" w:rsidRDefault="005F7320">
          <w:r w:rsidRPr="006534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go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CC2"/>
    <w:rsid w:val="000C31C0"/>
    <w:rsid w:val="001B037F"/>
    <w:rsid w:val="001E7036"/>
    <w:rsid w:val="003219B5"/>
    <w:rsid w:val="003C20E0"/>
    <w:rsid w:val="003F5391"/>
    <w:rsid w:val="00475DA2"/>
    <w:rsid w:val="005F7320"/>
    <w:rsid w:val="006C484C"/>
    <w:rsid w:val="006F36DD"/>
    <w:rsid w:val="007037AD"/>
    <w:rsid w:val="00715C82"/>
    <w:rsid w:val="007D28F8"/>
    <w:rsid w:val="008322FF"/>
    <w:rsid w:val="0098056E"/>
    <w:rsid w:val="00BC5CC2"/>
    <w:rsid w:val="00C70214"/>
    <w:rsid w:val="00D32983"/>
    <w:rsid w:val="00D91F6E"/>
    <w:rsid w:val="00F21AD3"/>
    <w:rsid w:val="00F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320"/>
    <w:rPr>
      <w:color w:val="808080"/>
    </w:rPr>
  </w:style>
  <w:style w:type="paragraph" w:customStyle="1" w:styleId="E7E18BFA05BC4C9180D80CF375F4F4EB">
    <w:name w:val="E7E18BFA05BC4C9180D80CF375F4F4EB"/>
    <w:rsid w:val="00BC5CC2"/>
  </w:style>
  <w:style w:type="paragraph" w:customStyle="1" w:styleId="D65A52ECAF2B4A889FAE057C4307E778">
    <w:name w:val="D65A52ECAF2B4A889FAE057C4307E778"/>
    <w:rsid w:val="00BC5CC2"/>
  </w:style>
  <w:style w:type="paragraph" w:customStyle="1" w:styleId="4D869A3486914A98B0F34AC84A1050E4">
    <w:name w:val="4D869A3486914A98B0F34AC84A1050E4"/>
    <w:rsid w:val="00BC5CC2"/>
  </w:style>
  <w:style w:type="paragraph" w:customStyle="1" w:styleId="F6AE8914DD79479A91DEF6A576987AF9">
    <w:name w:val="F6AE8914DD79479A91DEF6A576987AF9"/>
    <w:rsid w:val="00BC5CC2"/>
  </w:style>
  <w:style w:type="paragraph" w:customStyle="1" w:styleId="9C407A717901462FA1C2A7858BB333A5">
    <w:name w:val="9C407A717901462FA1C2A7858BB333A5"/>
    <w:rsid w:val="00BC5CC2"/>
  </w:style>
  <w:style w:type="paragraph" w:customStyle="1" w:styleId="4D869A3486914A98B0F34AC84A1050E41">
    <w:name w:val="4D869A3486914A98B0F34AC84A1050E41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">
    <w:name w:val="2EAB36794C3A4A9E872E9807796804FE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1014E6DD4D20B6E20A2BC813498A">
    <w:name w:val="734F1014E6DD4D20B6E20A2BC813498A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06F83AF184BAF81EC1E2D7A153D55">
    <w:name w:val="CBF06F83AF184BAF81EC1E2D7A153D55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493F25A0461FA4B34D5DAC3E42BD">
    <w:name w:val="88F6493F25A0461FA4B34D5DAC3E42B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CBD81DFF4D158ACFC3D690D74A8D">
    <w:name w:val="334ECBD81DFF4D158ACFC3D690D74A8D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C2DBBB95429FA0542403F3FD2C66">
    <w:name w:val="4AADC2DBBB95429FA0542403F3FD2C66"/>
    <w:rsid w:val="007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69A3486914A98B0F34AC84A1050E42">
    <w:name w:val="4D869A3486914A98B0F34AC84A1050E42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1">
    <w:name w:val="2EAB36794C3A4A9E872E9807796804FE1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610FB2A472190BE20957A542F07">
    <w:name w:val="1C3FE610FB2A472190BE20957A542F07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9352B83B643F294486FC62033C6BF">
    <w:name w:val="1CF9352B83B643F294486FC62033C6BF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3076A7074A6B9B541E244B937B19">
    <w:name w:val="01533076A7074A6B9B541E244B937B19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B67F968A8474E9F4AE7D37C97599B">
    <w:name w:val="73BB67F968A8474E9F4AE7D37C97599B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D68B2A7734FB59EB365EDFAE49AEA">
    <w:name w:val="152D68B2A7734FB59EB365EDFAE49AEA"/>
    <w:rsid w:val="006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69A3486914A98B0F34AC84A1050E43">
    <w:name w:val="4D869A3486914A98B0F34AC84A1050E43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2">
    <w:name w:val="2EAB36794C3A4A9E872E9807796804FE2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F66781C22455D8DF86B77C49A89BB">
    <w:name w:val="1BBF66781C22455D8DF86B77C49A89BB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598A96E401E9486BB88E3FC992E">
    <w:name w:val="AAEE2598A96E401E9486BB88E3FC992E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EA67DFB6A4813853CCF87E20DFD62">
    <w:name w:val="BA5EA67DFB6A4813853CCF87E20DFD62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B4EBA3EC445A487B1E0456457E900">
    <w:name w:val="108B4EBA3EC445A487B1E0456457E900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04EF79C543DE97F00CA0F87224D4">
    <w:name w:val="A87B04EF79C543DE97F00CA0F87224D4"/>
    <w:rsid w:val="007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69A3486914A98B0F34AC84A1050E44">
    <w:name w:val="4D869A3486914A98B0F34AC84A1050E44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B36794C3A4A9E872E9807796804FE3">
    <w:name w:val="2EAB36794C3A4A9E872E9807796804FE3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81C7125554720BB6B6CB3D9162B4F">
    <w:name w:val="84381C7125554720BB6B6CB3D9162B4F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AA003CD740179AF56A42FA0876B4">
    <w:name w:val="3F54AA003CD740179AF56A42FA0876B4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57D0958D42E789BCA07A62316C31">
    <w:name w:val="5A9957D0958D42E789BCA07A62316C31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FA140AB1E4C9BBA84D87A507E1E44">
    <w:name w:val="20EFA140AB1E4C9BBA84D87A507E1E44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FF5D185444299D6E1917131F500F">
    <w:name w:val="02D3FF5D185444299D6E1917131F500F"/>
    <w:rsid w:val="00F2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0A905E064A64AED19828A873CD04">
    <w:name w:val="27780A905E064A64AED19828A873CD04"/>
    <w:rsid w:val="005F7320"/>
    <w:pPr>
      <w:spacing w:after="160" w:line="259" w:lineRule="auto"/>
    </w:pPr>
  </w:style>
  <w:style w:type="paragraph" w:customStyle="1" w:styleId="EC4E3B831ADD4A80AAFC7CCF2833BF03">
    <w:name w:val="EC4E3B831ADD4A80AAFC7CCF2833BF03"/>
    <w:rsid w:val="005F73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69B1-F50D-4CC3-86D0-646114F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UPCI PRC # Request Form</vt:lpstr>
    </vt:vector>
  </TitlesOfParts>
  <Company>UPMC</Company>
  <LinksUpToDate>false</LinksUpToDate>
  <CharactersWithSpaces>6475</CharactersWithSpaces>
  <SharedDoc>false</SharedDoc>
  <HLinks>
    <vt:vector size="30" baseType="variant">
      <vt:variant>
        <vt:i4>8192054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http://en.wikipedia.org/wiki/Metastasis</vt:lpwstr>
      </vt:variant>
      <vt:variant>
        <vt:lpwstr/>
      </vt:variant>
      <vt:variant>
        <vt:i4>8126476</vt:i4>
      </vt:variant>
      <vt:variant>
        <vt:i4>87</vt:i4>
      </vt:variant>
      <vt:variant>
        <vt:i4>0</vt:i4>
      </vt:variant>
      <vt:variant>
        <vt:i4>5</vt:i4>
      </vt:variant>
      <vt:variant>
        <vt:lpwstr>http://en.wikipedia.org/wiki/Lymph_node</vt:lpwstr>
      </vt:variant>
      <vt:variant>
        <vt:lpwstr/>
      </vt:variant>
      <vt:variant>
        <vt:i4>7733308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http://en.wikipedia.org/wiki/Lymph</vt:lpwstr>
      </vt:variant>
      <vt:variant>
        <vt:lpwstr/>
      </vt:variant>
      <vt:variant>
        <vt:i4>8126476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http://en.wikipedia.org/wiki/Lymph_node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http://en.wikipedia.org/wiki/Carcinoma_in_situ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UPCI PRC # Request Form</dc:title>
  <dc:creator>kaukusbm</dc:creator>
  <cp:lastModifiedBy>Kaukus, Brandon M</cp:lastModifiedBy>
  <cp:revision>4</cp:revision>
  <cp:lastPrinted>2017-06-08T13:43:00Z</cp:lastPrinted>
  <dcterms:created xsi:type="dcterms:W3CDTF">2019-12-06T15:28:00Z</dcterms:created>
  <dcterms:modified xsi:type="dcterms:W3CDTF">2019-12-06T16:04:00Z</dcterms:modified>
</cp:coreProperties>
</file>