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199CB" w14:textId="032F7AF2" w:rsidR="00262163" w:rsidRDefault="00262163" w:rsidP="00262163">
      <w:pPr>
        <w:jc w:val="center"/>
      </w:pPr>
      <w:r>
        <w:t xml:space="preserve">Radiation Biology </w:t>
      </w:r>
    </w:p>
    <w:p w14:paraId="14E5A949" w14:textId="77777777" w:rsidR="00262163" w:rsidRDefault="00262163" w:rsidP="00262163"/>
    <w:p w14:paraId="499C1343" w14:textId="4F8C41AC" w:rsidR="00262163" w:rsidRDefault="00262163" w:rsidP="00262163">
      <w:r>
        <w:t>Chapter 1 Physics and Chemistry of Radiation Absorption</w:t>
      </w:r>
    </w:p>
    <w:p w14:paraId="08EB8B1D" w14:textId="52C04052" w:rsidR="00262163" w:rsidRDefault="00262163" w:rsidP="00262163">
      <w:r>
        <w:t>Chapter 2 Molecular Mechanism of DNA and Chromosome Damage and Repair</w:t>
      </w:r>
    </w:p>
    <w:p w14:paraId="4F448C5C" w14:textId="27F6209E" w:rsidR="00262163" w:rsidRDefault="00262163" w:rsidP="00262163">
      <w:r>
        <w:t>Chapter 3 Cell Survival Curves</w:t>
      </w:r>
    </w:p>
    <w:p w14:paraId="13C98170" w14:textId="284E254B" w:rsidR="00262163" w:rsidRDefault="00262163" w:rsidP="00262163">
      <w:r>
        <w:t>Chapter 4 Radiosensitivity and Cell Age in the Mitotic Cycle</w:t>
      </w:r>
    </w:p>
    <w:p w14:paraId="34775B43" w14:textId="58F96431" w:rsidR="00262163" w:rsidRDefault="00262163" w:rsidP="00262163">
      <w:r>
        <w:t>Chapter 5 Fractionated Radiation and the Dose-Rate Effect</w:t>
      </w:r>
    </w:p>
    <w:p w14:paraId="61F4EE4F" w14:textId="7285A39C" w:rsidR="00262163" w:rsidRDefault="00262163" w:rsidP="00262163">
      <w:r>
        <w:t>Chapter 6 Oxygen Effect and Reoxygenation</w:t>
      </w:r>
    </w:p>
    <w:p w14:paraId="0C6725CB" w14:textId="0BE28286" w:rsidR="00262163" w:rsidRDefault="00262163" w:rsidP="00262163">
      <w:r>
        <w:t>Chapter 7 Linear Energy Transfer and Relative Biologic Effectiveness</w:t>
      </w:r>
    </w:p>
    <w:p w14:paraId="6C218F18" w14:textId="0BB6030F" w:rsidR="00262163" w:rsidRDefault="00875544" w:rsidP="00262163">
      <w:r>
        <w:t>Chapter 8 Acute Radiation Syndrome</w:t>
      </w:r>
    </w:p>
    <w:p w14:paraId="5E7B8E51" w14:textId="60A008A6" w:rsidR="00262163" w:rsidRDefault="00875544" w:rsidP="00262163">
      <w:r>
        <w:t xml:space="preserve">Chapter 9 </w:t>
      </w:r>
      <w:r w:rsidRPr="003003E3">
        <w:rPr>
          <w:rFonts w:eastAsia="TimesNewRomanPSMT" w:cstheme="minorHAnsi"/>
        </w:rPr>
        <w:t>Medical Countermeasures to Radiation Exposure</w:t>
      </w:r>
    </w:p>
    <w:p w14:paraId="450FAA58" w14:textId="7678BCF7" w:rsidR="00262163" w:rsidRDefault="00875544" w:rsidP="00262163">
      <w:r>
        <w:t xml:space="preserve">Quiz on first 9 Chapters </w:t>
      </w:r>
    </w:p>
    <w:p w14:paraId="0506C18C" w14:textId="24813130" w:rsidR="00262163" w:rsidRDefault="00262163" w:rsidP="00262163">
      <w:r>
        <w:t xml:space="preserve">Chapter 10 Radiation </w:t>
      </w:r>
      <w:proofErr w:type="spellStart"/>
      <w:r>
        <w:t>Carcinogensis</w:t>
      </w:r>
      <w:proofErr w:type="spellEnd"/>
    </w:p>
    <w:p w14:paraId="6F3BC796" w14:textId="0B48D4D5" w:rsidR="00262163" w:rsidRDefault="00262163" w:rsidP="00262163">
      <w:r>
        <w:t>Chapter 11 Heritable Effects of Radiation</w:t>
      </w:r>
    </w:p>
    <w:p w14:paraId="6364BA61" w14:textId="0419B36B" w:rsidR="00262163" w:rsidRDefault="00262163" w:rsidP="00262163">
      <w:r>
        <w:t>Chapter 12 Effects of Radiation on the Embryo and Fetus</w:t>
      </w:r>
    </w:p>
    <w:p w14:paraId="342DBA24" w14:textId="6904C0A6" w:rsidR="00262163" w:rsidRDefault="00262163" w:rsidP="00262163">
      <w:r>
        <w:t xml:space="preserve">Chapter 13 and 14 Radiation </w:t>
      </w:r>
      <w:proofErr w:type="spellStart"/>
      <w:r>
        <w:t>Cataractogenesis</w:t>
      </w:r>
      <w:proofErr w:type="spellEnd"/>
      <w:r>
        <w:t xml:space="preserve"> and Radiologic Terrorism</w:t>
      </w:r>
    </w:p>
    <w:p w14:paraId="594AD975" w14:textId="765F83A8" w:rsidR="00262163" w:rsidRDefault="00F17039" w:rsidP="00262163">
      <w:r>
        <w:t>Christmas Break</w:t>
      </w:r>
    </w:p>
    <w:p w14:paraId="76324287" w14:textId="494ABEB0" w:rsidR="00F2401C" w:rsidRDefault="00D53CDB" w:rsidP="00262163">
      <w:r>
        <w:t xml:space="preserve">Chapter 15 Doses and Risks in Diagnostic Radiology, Interventional Radiology and </w:t>
      </w:r>
      <w:proofErr w:type="spellStart"/>
      <w:r>
        <w:t>etc</w:t>
      </w:r>
      <w:proofErr w:type="spellEnd"/>
    </w:p>
    <w:p w14:paraId="27854A4D" w14:textId="53824D1D" w:rsidR="00262163" w:rsidRDefault="00262163" w:rsidP="00262163">
      <w:r>
        <w:t>Chapter 16 Radiation Protection</w:t>
      </w:r>
    </w:p>
    <w:p w14:paraId="3F803BEC" w14:textId="48D52FF2" w:rsidR="00262163" w:rsidRDefault="00562B46" w:rsidP="00262163">
      <w:r>
        <w:t>Martin Luther King Birthday</w:t>
      </w:r>
    </w:p>
    <w:p w14:paraId="7A95C223" w14:textId="359D2BA9" w:rsidR="00217B7E" w:rsidRDefault="00562B46" w:rsidP="00262163">
      <w:r>
        <w:t>Quiz on Chapters 10 to 16</w:t>
      </w:r>
    </w:p>
    <w:p w14:paraId="35879F4E" w14:textId="69A0B694" w:rsidR="00262163" w:rsidRDefault="00262163" w:rsidP="00262163">
      <w:r>
        <w:t>Chapter 17 Molecular Techniques in Radiobiology</w:t>
      </w:r>
    </w:p>
    <w:p w14:paraId="2EF7539F" w14:textId="558930D8" w:rsidR="00262163" w:rsidRDefault="00262163" w:rsidP="00262163">
      <w:r>
        <w:t>Chapter 18 Cancer Biology</w:t>
      </w:r>
    </w:p>
    <w:p w14:paraId="614FBDE5" w14:textId="0B23A996" w:rsidR="00262163" w:rsidRDefault="00262163" w:rsidP="00262163">
      <w:r>
        <w:t>Chapter 19 Dose-Response Relationships for Model Normal Tissues</w:t>
      </w:r>
    </w:p>
    <w:p w14:paraId="4B34F0CD" w14:textId="722D8E2B" w:rsidR="00262163" w:rsidRDefault="00262163" w:rsidP="00262163">
      <w:r>
        <w:t>Chapter 20 Clinical Response of Normal Tissues</w:t>
      </w:r>
    </w:p>
    <w:p w14:paraId="4906D6EB" w14:textId="58B40E0B" w:rsidR="00262163" w:rsidRDefault="00262163" w:rsidP="00262163">
      <w:r>
        <w:lastRenderedPageBreak/>
        <w:t>Chapter 21 Model Tumor Systems</w:t>
      </w:r>
    </w:p>
    <w:p w14:paraId="266FC52C" w14:textId="0E8B90BE" w:rsidR="00262163" w:rsidRDefault="00262163" w:rsidP="00262163">
      <w:r>
        <w:t>Chapter 22 Cell, Tissue and Tumor Kinetics</w:t>
      </w:r>
    </w:p>
    <w:p w14:paraId="28EBED9F" w14:textId="1B3C8D36" w:rsidR="00262163" w:rsidRDefault="00262163" w:rsidP="00262163">
      <w:r>
        <w:t>Chapter 23 Time, Dose and Fractionation in Radiotherapy</w:t>
      </w:r>
    </w:p>
    <w:p w14:paraId="7E07AEEC" w14:textId="7D020F54" w:rsidR="00262163" w:rsidRDefault="00262163" w:rsidP="00262163">
      <w:r>
        <w:t>Chapter 24 and 25 Retreatment after Radiotherapy and Alternative Radiation Modalities</w:t>
      </w:r>
    </w:p>
    <w:p w14:paraId="07CE7C7D" w14:textId="53130AFE" w:rsidR="00262163" w:rsidRDefault="00262163" w:rsidP="00262163">
      <w:r>
        <w:t>Chapter 26 Biology and Exploitation of Tumor Hypoxia</w:t>
      </w:r>
    </w:p>
    <w:p w14:paraId="178A787E" w14:textId="1C998752" w:rsidR="00262163" w:rsidRDefault="00262163" w:rsidP="00262163">
      <w:r>
        <w:t>Chapter 27 and 28 Chemotherapy and Hyperthermia</w:t>
      </w:r>
    </w:p>
    <w:p w14:paraId="363D2C47" w14:textId="23EB0B63" w:rsidR="00262163" w:rsidRDefault="00094DF2" w:rsidP="00262163">
      <w:r>
        <w:t xml:space="preserve">April </w:t>
      </w:r>
      <w:r w:rsidR="009C17C1">
        <w:t>12</w:t>
      </w:r>
      <w:r w:rsidR="00262163">
        <w:t xml:space="preserve"> --Final</w:t>
      </w:r>
    </w:p>
    <w:p w14:paraId="63D8639A" w14:textId="77777777" w:rsidR="00262163" w:rsidRDefault="00262163" w:rsidP="00262163"/>
    <w:p w14:paraId="7F71F38B" w14:textId="298990D1" w:rsidR="00262163" w:rsidRDefault="00262163"/>
    <w:sectPr w:rsidR="00262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63"/>
    <w:rsid w:val="000416FE"/>
    <w:rsid w:val="00094DF2"/>
    <w:rsid w:val="0015319B"/>
    <w:rsid w:val="001A44DD"/>
    <w:rsid w:val="00217B7E"/>
    <w:rsid w:val="00262163"/>
    <w:rsid w:val="00264358"/>
    <w:rsid w:val="003003E3"/>
    <w:rsid w:val="003D3C21"/>
    <w:rsid w:val="003F60A6"/>
    <w:rsid w:val="004F6D17"/>
    <w:rsid w:val="00562B46"/>
    <w:rsid w:val="00582B5D"/>
    <w:rsid w:val="00595B3B"/>
    <w:rsid w:val="005E74EF"/>
    <w:rsid w:val="00647A55"/>
    <w:rsid w:val="006A79F9"/>
    <w:rsid w:val="006D3E28"/>
    <w:rsid w:val="006E47B2"/>
    <w:rsid w:val="00716BE5"/>
    <w:rsid w:val="007344F7"/>
    <w:rsid w:val="007478FA"/>
    <w:rsid w:val="0077770D"/>
    <w:rsid w:val="00875544"/>
    <w:rsid w:val="008C1C94"/>
    <w:rsid w:val="008C7FB6"/>
    <w:rsid w:val="008E08B4"/>
    <w:rsid w:val="008E3FD5"/>
    <w:rsid w:val="00956A77"/>
    <w:rsid w:val="00960E89"/>
    <w:rsid w:val="009C17C1"/>
    <w:rsid w:val="00A4622F"/>
    <w:rsid w:val="00A54351"/>
    <w:rsid w:val="00AA2B1D"/>
    <w:rsid w:val="00AD71E0"/>
    <w:rsid w:val="00B461BC"/>
    <w:rsid w:val="00C06EF0"/>
    <w:rsid w:val="00C57FF7"/>
    <w:rsid w:val="00C768ED"/>
    <w:rsid w:val="00D21692"/>
    <w:rsid w:val="00D53CDB"/>
    <w:rsid w:val="00D959FA"/>
    <w:rsid w:val="00DB5940"/>
    <w:rsid w:val="00DC292C"/>
    <w:rsid w:val="00E41B0C"/>
    <w:rsid w:val="00E70C43"/>
    <w:rsid w:val="00ED393D"/>
    <w:rsid w:val="00EF3E87"/>
    <w:rsid w:val="00F012FD"/>
    <w:rsid w:val="00F17039"/>
    <w:rsid w:val="00F2401C"/>
    <w:rsid w:val="00F96003"/>
    <w:rsid w:val="00FB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74934"/>
  <w15:chartTrackingRefBased/>
  <w15:docId w15:val="{A17B6D07-365A-4218-BBF4-046C8AAE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16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E1FA69CEFE84E8D5D4A84771288A5" ma:contentTypeVersion="8" ma:contentTypeDescription="Create a new document." ma:contentTypeScope="" ma:versionID="ab2a6c6db05c8972fb6a0fd90a38aa41">
  <xsd:schema xmlns:xsd="http://www.w3.org/2001/XMLSchema" xmlns:xs="http://www.w3.org/2001/XMLSchema" xmlns:p="http://schemas.microsoft.com/office/2006/metadata/properties" xmlns:ns2="eef70001-35e8-467c-a85b-3a1ec56941e1" xmlns:ns3="3db5a11c-cc87-4aee-b3c3-5b3cff523ff7" targetNamespace="http://schemas.microsoft.com/office/2006/metadata/properties" ma:root="true" ma:fieldsID="b5512c874aecd144d70865a34eadf109" ns2:_="" ns3:_="">
    <xsd:import namespace="eef70001-35e8-467c-a85b-3a1ec56941e1"/>
    <xsd:import namespace="3db5a11c-cc87-4aee-b3c3-5b3cff523f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70001-35e8-467c-a85b-3a1ec56941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5a11c-cc87-4aee-b3c3-5b3cff523ff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6E7F9C-EB40-4083-AECA-EB16A5A0F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f70001-35e8-467c-a85b-3a1ec56941e1"/>
    <ds:schemaRef ds:uri="3db5a11c-cc87-4aee-b3c3-5b3cff523f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B78586-0256-42D0-AD01-62FC4D862CFE}">
  <ds:schemaRefs>
    <ds:schemaRef ds:uri="http://purl.org/dc/terms/"/>
    <ds:schemaRef ds:uri="http://schemas.openxmlformats.org/package/2006/metadata/core-properties"/>
    <ds:schemaRef ds:uri="eef70001-35e8-467c-a85b-3a1ec56941e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db5a11c-cc87-4aee-b3c3-5b3cff523ff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85F858-9136-4365-AD34-AB0E1257D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1213</Characters>
  <Application>Microsoft Office Word</Application>
  <DocSecurity>0</DocSecurity>
  <Lines>110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Epperly, Michael</dc:creator>
  <cp:keywords/>
  <dc:description/>
  <cp:lastModifiedBy>Kroskie Smith, Shannon</cp:lastModifiedBy>
  <cp:revision>2</cp:revision>
  <dcterms:created xsi:type="dcterms:W3CDTF">2021-07-09T16:29:00Z</dcterms:created>
  <dcterms:modified xsi:type="dcterms:W3CDTF">2021-07-09T16:29:00Z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0x0101006F6E1FA69CEFE84E8D5D4A84771288A5</vt:lpwstr>
  </property>
</Properties>
</file>